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FF1D1" w14:textId="4260A9C6" w:rsidR="00043DE9" w:rsidRPr="006C0EF8" w:rsidRDefault="00BA7382" w:rsidP="00EA731D">
      <w:pPr>
        <w:spacing w:beforeLines="50" w:before="120" w:after="240"/>
        <w:ind w:firstLineChars="51" w:firstLine="265"/>
        <w:jc w:val="center"/>
        <w:rPr>
          <w:rFonts w:ascii="Times New Roman" w:hAnsi="Times New Roman"/>
          <w:sz w:val="52"/>
          <w:szCs w:val="52"/>
        </w:rPr>
      </w:pPr>
      <w:r>
        <w:rPr>
          <w:rFonts w:ascii="Times New Roman" w:hAnsi="Times New Roman" w:hint="eastAsia"/>
          <w:sz w:val="52"/>
          <w:szCs w:val="52"/>
        </w:rPr>
        <w:t>MMCET</w:t>
      </w:r>
      <w:r w:rsidR="00D574DC" w:rsidRPr="006C0EF8">
        <w:rPr>
          <w:rFonts w:ascii="Times New Roman" w:hAnsi="Times New Roman"/>
          <w:sz w:val="52"/>
          <w:szCs w:val="52"/>
        </w:rPr>
        <w:t xml:space="preserve"> </w:t>
      </w:r>
      <w:r w:rsidR="00043DE9" w:rsidRPr="006C0EF8">
        <w:rPr>
          <w:rFonts w:ascii="Times New Roman" w:hAnsi="Times New Roman"/>
          <w:sz w:val="52"/>
          <w:szCs w:val="52"/>
        </w:rPr>
        <w:t>Registration Form</w:t>
      </w:r>
      <w:r w:rsidR="007B3B29">
        <w:rPr>
          <w:rFonts w:ascii="Times New Roman" w:hAnsi="Times New Roman" w:hint="eastAsia"/>
          <w:sz w:val="52"/>
          <w:szCs w:val="52"/>
        </w:rPr>
        <w:t>-</w:t>
      </w:r>
      <w:r w:rsidR="00D92A94">
        <w:rPr>
          <w:rFonts w:ascii="Times New Roman" w:hAnsi="Times New Roman" w:hint="eastAsia"/>
          <w:sz w:val="52"/>
          <w:szCs w:val="52"/>
        </w:rPr>
        <w:t>Abstract</w:t>
      </w:r>
    </w:p>
    <w:p w14:paraId="3C6CEF96" w14:textId="77777777" w:rsidR="00CA6201" w:rsidRDefault="00CA6201" w:rsidP="00CA6201">
      <w:pPr>
        <w:pStyle w:val="ListParagraph"/>
        <w:ind w:left="720" w:firstLineChars="0" w:hanging="720"/>
        <w:jc w:val="left"/>
        <w:rPr>
          <w:rFonts w:ascii="Arial Black" w:hAnsi="Arial Black" w:cs="Aharoni"/>
          <w:sz w:val="26"/>
          <w:szCs w:val="26"/>
          <w:lang w:val="en-GB"/>
        </w:rPr>
      </w:pPr>
    </w:p>
    <w:p w14:paraId="3A301F17" w14:textId="0971684F" w:rsidR="00CA6201" w:rsidRPr="006C0EF8" w:rsidRDefault="00CA6201" w:rsidP="00CA6201">
      <w:pPr>
        <w:pStyle w:val="ListParagraph"/>
        <w:ind w:left="720" w:firstLineChars="0" w:hanging="720"/>
        <w:jc w:val="left"/>
        <w:rPr>
          <w:rFonts w:ascii="Times New Roman" w:hAnsi="Times New Roman"/>
          <w:b/>
          <w:bCs/>
          <w:sz w:val="26"/>
          <w:szCs w:val="26"/>
          <w:lang w:val="en-GB"/>
        </w:rPr>
      </w:pPr>
      <w:r w:rsidRPr="006C0EF8">
        <w:rPr>
          <w:rFonts w:ascii="Times New Roman" w:hAnsi="Times New Roman"/>
          <w:b/>
          <w:bCs/>
          <w:sz w:val="26"/>
          <w:szCs w:val="26"/>
          <w:lang w:val="en-GB"/>
        </w:rPr>
        <w:t xml:space="preserve">I. Participant’s Information </w:t>
      </w:r>
    </w:p>
    <w:tbl>
      <w:tblPr>
        <w:tblW w:w="10304" w:type="dxa"/>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2"/>
        <w:gridCol w:w="5152"/>
      </w:tblGrid>
      <w:tr w:rsidR="00CA6201" w:rsidRPr="007C3CA8" w14:paraId="31D6AFA4" w14:textId="77777777" w:rsidTr="002E43A2">
        <w:trPr>
          <w:trHeight w:val="429"/>
          <w:tblCellSpacing w:w="20" w:type="dxa"/>
          <w:jc w:val="center"/>
        </w:trPr>
        <w:tc>
          <w:tcPr>
            <w:tcW w:w="10224" w:type="dxa"/>
            <w:gridSpan w:val="2"/>
            <w:vAlign w:val="center"/>
          </w:tcPr>
          <w:p w14:paraId="632587C6" w14:textId="77777777" w:rsidR="00CA6201" w:rsidRDefault="00CA6201">
            <w:pPr>
              <w:autoSpaceDE w:val="0"/>
              <w:autoSpaceDN w:val="0"/>
              <w:adjustRightInd w:val="0"/>
              <w:rPr>
                <w:rFonts w:ascii="Times New Roman" w:hAnsi="Times New Roman"/>
                <w:b/>
                <w:sz w:val="22"/>
              </w:rPr>
            </w:pPr>
            <w:r w:rsidRPr="00CA6201">
              <w:rPr>
                <w:rFonts w:ascii="Times New Roman" w:hAnsi="Times New Roman"/>
                <w:b/>
                <w:sz w:val="22"/>
              </w:rPr>
              <w:t>Participan</w:t>
            </w:r>
            <w:r>
              <w:rPr>
                <w:rFonts w:ascii="Times New Roman" w:hAnsi="Times New Roman" w:hint="eastAsia"/>
                <w:b/>
                <w:sz w:val="22"/>
              </w:rPr>
              <w:t>t</w:t>
            </w:r>
            <w:r>
              <w:rPr>
                <w:rFonts w:ascii="Times New Roman" w:hAnsi="Times New Roman"/>
                <w:b/>
                <w:sz w:val="22"/>
              </w:rPr>
              <w:t>’</w:t>
            </w:r>
            <w:r>
              <w:rPr>
                <w:rFonts w:ascii="Times New Roman" w:hAnsi="Times New Roman" w:hint="eastAsia"/>
                <w:b/>
                <w:sz w:val="22"/>
              </w:rPr>
              <w:t>s</w:t>
            </w:r>
            <w:r w:rsidRPr="00CA6201">
              <w:rPr>
                <w:rFonts w:ascii="Times New Roman" w:hAnsi="Times New Roman" w:hint="eastAsia"/>
                <w:b/>
                <w:sz w:val="22"/>
              </w:rPr>
              <w:t xml:space="preserve"> </w:t>
            </w:r>
            <w:r>
              <w:rPr>
                <w:rFonts w:ascii="Times New Roman" w:hAnsi="Times New Roman" w:hint="eastAsia"/>
                <w:b/>
                <w:sz w:val="22"/>
              </w:rPr>
              <w:t>N</w:t>
            </w:r>
            <w:r>
              <w:rPr>
                <w:rFonts w:ascii="Times New Roman" w:hAnsi="Times New Roman"/>
                <w:b/>
                <w:sz w:val="22"/>
              </w:rPr>
              <w:t>ame</w:t>
            </w:r>
            <w:r w:rsidRPr="00071879">
              <w:rPr>
                <w:rFonts w:ascii="Times New Roman" w:hAnsi="Times New Roman"/>
                <w:bCs/>
                <w:sz w:val="22"/>
              </w:rPr>
              <w:t>:</w:t>
            </w:r>
            <w:r w:rsidR="00071879">
              <w:rPr>
                <w:rFonts w:ascii="Times New Roman" w:hAnsi="Times New Roman" w:hint="eastAsia"/>
                <w:bCs/>
                <w:sz w:val="22"/>
              </w:rPr>
              <w:t xml:space="preserve"> </w:t>
            </w:r>
          </w:p>
        </w:tc>
      </w:tr>
      <w:tr w:rsidR="00CA6201" w:rsidRPr="007C3CA8" w14:paraId="357B1381" w14:textId="77777777" w:rsidTr="002E43A2">
        <w:trPr>
          <w:trHeight w:val="429"/>
          <w:tblCellSpacing w:w="20" w:type="dxa"/>
          <w:jc w:val="center"/>
        </w:trPr>
        <w:tc>
          <w:tcPr>
            <w:tcW w:w="10224" w:type="dxa"/>
            <w:gridSpan w:val="2"/>
            <w:vAlign w:val="center"/>
          </w:tcPr>
          <w:p w14:paraId="141CF1F6" w14:textId="2BFF7EDD" w:rsidR="00CA6201" w:rsidRPr="00CA6201" w:rsidRDefault="00CA6201">
            <w:pPr>
              <w:autoSpaceDE w:val="0"/>
              <w:autoSpaceDN w:val="0"/>
              <w:adjustRightInd w:val="0"/>
              <w:rPr>
                <w:rFonts w:ascii="Times New Roman" w:hAnsi="Times New Roman"/>
                <w:b/>
                <w:sz w:val="22"/>
              </w:rPr>
            </w:pPr>
            <w:r>
              <w:rPr>
                <w:rFonts w:ascii="Times New Roman" w:hAnsi="Times New Roman" w:hint="eastAsia"/>
                <w:b/>
                <w:sz w:val="22"/>
              </w:rPr>
              <w:t>Title</w:t>
            </w:r>
            <w:r w:rsidR="006C0EF8">
              <w:rPr>
                <w:rFonts w:ascii="Times New Roman" w:hAnsi="Times New Roman" w:hint="eastAsia"/>
                <w:b/>
                <w:sz w:val="22"/>
              </w:rPr>
              <w:t>/Position</w:t>
            </w:r>
            <w:r w:rsidRPr="007C3CA8">
              <w:rPr>
                <w:rFonts w:ascii="Times New Roman" w:hAnsi="Times New Roman"/>
                <w:sz w:val="22"/>
              </w:rPr>
              <w:t>:</w:t>
            </w:r>
            <w:r>
              <w:rPr>
                <w:rFonts w:ascii="Times New Roman" w:hAnsi="Times New Roman" w:hint="eastAsia"/>
                <w:sz w:val="22"/>
              </w:rPr>
              <w:t xml:space="preserve">  </w:t>
            </w:r>
            <w:r w:rsidR="00071879">
              <w:rPr>
                <w:rFonts w:ascii="Times New Roman" w:hAnsi="Times New Roman" w:hint="eastAsia"/>
                <w:sz w:val="22"/>
              </w:rPr>
              <w:t>(</w:t>
            </w:r>
            <w:r w:rsidRPr="007C3CA8">
              <w:rPr>
                <w:rFonts w:ascii="Times New Roman" w:hAnsi="Times New Roman"/>
                <w:sz w:val="22"/>
              </w:rPr>
              <w:t>Prof.</w:t>
            </w:r>
            <w:r w:rsidR="00071879">
              <w:rPr>
                <w:rFonts w:ascii="Times New Roman" w:hAnsi="Times New Roman" w:hint="eastAsia"/>
                <w:sz w:val="22"/>
              </w:rPr>
              <w:t>/</w:t>
            </w:r>
            <w:r w:rsidRPr="007C3CA8">
              <w:rPr>
                <w:rFonts w:ascii="Times New Roman" w:hAnsi="Times New Roman"/>
                <w:sz w:val="22"/>
              </w:rPr>
              <w:t>Assoc. Prof.</w:t>
            </w:r>
            <w:r w:rsidR="00071879">
              <w:rPr>
                <w:rFonts w:ascii="Times New Roman" w:hAnsi="Times New Roman" w:hint="eastAsia"/>
                <w:sz w:val="22"/>
              </w:rPr>
              <w:t xml:space="preserve">/ </w:t>
            </w:r>
            <w:r w:rsidR="00F11B03">
              <w:rPr>
                <w:rFonts w:ascii="Times New Roman" w:hAnsi="Times New Roman" w:hint="eastAsia"/>
                <w:sz w:val="22"/>
              </w:rPr>
              <w:t>Asst. Prof./</w:t>
            </w:r>
            <w:r w:rsidRPr="007C3CA8">
              <w:rPr>
                <w:rFonts w:ascii="Times New Roman" w:hAnsi="Times New Roman"/>
                <w:sz w:val="22"/>
              </w:rPr>
              <w:t>Dr.</w:t>
            </w:r>
            <w:r w:rsidR="00071879">
              <w:rPr>
                <w:rFonts w:ascii="Times New Roman" w:hAnsi="Times New Roman" w:hint="eastAsia"/>
                <w:sz w:val="22"/>
              </w:rPr>
              <w:t xml:space="preserve"> / </w:t>
            </w:r>
            <w:r w:rsidRPr="007C3CA8">
              <w:rPr>
                <w:rFonts w:ascii="Times New Roman" w:hAnsi="Times New Roman"/>
                <w:sz w:val="22"/>
              </w:rPr>
              <w:t xml:space="preserve">Mr. </w:t>
            </w:r>
            <w:r w:rsidR="00071879">
              <w:rPr>
                <w:rFonts w:ascii="Times New Roman" w:hAnsi="Times New Roman" w:hint="eastAsia"/>
                <w:sz w:val="22"/>
              </w:rPr>
              <w:t xml:space="preserve">/ </w:t>
            </w:r>
            <w:r w:rsidRPr="007C3CA8">
              <w:rPr>
                <w:rFonts w:ascii="Times New Roman" w:hAnsi="Times New Roman"/>
                <w:sz w:val="22"/>
              </w:rPr>
              <w:t>M</w:t>
            </w:r>
            <w:r w:rsidR="00071879">
              <w:rPr>
                <w:rFonts w:ascii="Times New Roman" w:hAnsi="Times New Roman" w:hint="eastAsia"/>
                <w:sz w:val="22"/>
              </w:rPr>
              <w:t>s.)</w:t>
            </w:r>
            <w:r w:rsidR="00B83B4C">
              <w:rPr>
                <w:rFonts w:ascii="Times New Roman" w:hAnsi="Times New Roman" w:hint="eastAsia"/>
                <w:sz w:val="22"/>
              </w:rPr>
              <w:t xml:space="preserve"> </w:t>
            </w:r>
          </w:p>
        </w:tc>
      </w:tr>
      <w:tr w:rsidR="00CA6201" w:rsidRPr="007C3CA8" w14:paraId="42BA5E8E" w14:textId="77777777" w:rsidTr="002E43A2">
        <w:trPr>
          <w:trHeight w:val="429"/>
          <w:tblCellSpacing w:w="20" w:type="dxa"/>
          <w:jc w:val="center"/>
        </w:trPr>
        <w:tc>
          <w:tcPr>
            <w:tcW w:w="10224" w:type="dxa"/>
            <w:gridSpan w:val="2"/>
            <w:vAlign w:val="center"/>
          </w:tcPr>
          <w:p w14:paraId="4DA80AFD" w14:textId="77777777" w:rsidR="00CA6201" w:rsidRPr="007C3CA8" w:rsidRDefault="00CA6201">
            <w:pPr>
              <w:autoSpaceDE w:val="0"/>
              <w:autoSpaceDN w:val="0"/>
              <w:adjustRightInd w:val="0"/>
              <w:rPr>
                <w:rFonts w:ascii="Times New Roman" w:hAnsi="Times New Roman"/>
                <w:b/>
                <w:color w:val="FF0000"/>
              </w:rPr>
            </w:pPr>
            <w:r w:rsidRPr="005158D4">
              <w:rPr>
                <w:rFonts w:ascii="Times New Roman" w:hAnsi="Times New Roman"/>
                <w:b/>
                <w:sz w:val="22"/>
              </w:rPr>
              <w:t>Affiliation</w:t>
            </w:r>
            <w:r w:rsidRPr="00FE438A">
              <w:rPr>
                <w:rFonts w:ascii="Times New Roman" w:hAnsi="Times New Roman" w:hint="eastAsia"/>
                <w:sz w:val="22"/>
              </w:rPr>
              <w:t>:</w:t>
            </w:r>
            <w:r w:rsidR="00B83B4C">
              <w:rPr>
                <w:rFonts w:ascii="Times New Roman" w:hAnsi="Times New Roman" w:hint="eastAsia"/>
                <w:sz w:val="22"/>
              </w:rPr>
              <w:t xml:space="preserve"> </w:t>
            </w:r>
          </w:p>
        </w:tc>
      </w:tr>
      <w:tr w:rsidR="00CA6201" w:rsidRPr="007C3CA8" w14:paraId="63F124E3" w14:textId="77777777" w:rsidTr="002E43A2">
        <w:trPr>
          <w:trHeight w:val="410"/>
          <w:tblCellSpacing w:w="20" w:type="dxa"/>
          <w:jc w:val="center"/>
        </w:trPr>
        <w:tc>
          <w:tcPr>
            <w:tcW w:w="5092" w:type="dxa"/>
            <w:vAlign w:val="center"/>
          </w:tcPr>
          <w:p w14:paraId="02CA54D7" w14:textId="77777777" w:rsidR="00CA6201" w:rsidRPr="007C3CA8" w:rsidRDefault="00CA6201">
            <w:pPr>
              <w:autoSpaceDE w:val="0"/>
              <w:autoSpaceDN w:val="0"/>
              <w:adjustRightInd w:val="0"/>
              <w:rPr>
                <w:rFonts w:ascii="Times New Roman" w:hAnsi="Times New Roman"/>
                <w:color w:val="000000"/>
                <w:sz w:val="22"/>
              </w:rPr>
            </w:pPr>
            <w:r w:rsidRPr="00972BA2">
              <w:rPr>
                <w:rFonts w:ascii="Times New Roman" w:hAnsi="Times New Roman"/>
                <w:b/>
                <w:sz w:val="22"/>
              </w:rPr>
              <w:t>E-mail</w:t>
            </w:r>
            <w:r w:rsidRPr="00972BA2">
              <w:rPr>
                <w:rFonts w:ascii="Times New Roman" w:hAnsi="Times New Roman"/>
                <w:sz w:val="22"/>
              </w:rPr>
              <w:t>:</w:t>
            </w:r>
            <w:r w:rsidR="00B83B4C">
              <w:rPr>
                <w:rFonts w:ascii="Times New Roman" w:hAnsi="Times New Roman" w:hint="eastAsia"/>
                <w:sz w:val="22"/>
              </w:rPr>
              <w:t xml:space="preserve"> </w:t>
            </w:r>
          </w:p>
        </w:tc>
        <w:tc>
          <w:tcPr>
            <w:tcW w:w="5092" w:type="dxa"/>
            <w:vAlign w:val="center"/>
          </w:tcPr>
          <w:p w14:paraId="27257B1F" w14:textId="77777777" w:rsidR="00CA6201" w:rsidRPr="007C3CA8" w:rsidRDefault="00CA6201">
            <w:pPr>
              <w:autoSpaceDE w:val="0"/>
              <w:autoSpaceDN w:val="0"/>
              <w:adjustRightInd w:val="0"/>
              <w:rPr>
                <w:rFonts w:ascii="Times New Roman" w:hAnsi="Times New Roman"/>
                <w:color w:val="000000"/>
                <w:sz w:val="22"/>
              </w:rPr>
            </w:pPr>
            <w:r w:rsidRPr="00972BA2">
              <w:rPr>
                <w:rFonts w:ascii="Times New Roman" w:hAnsi="Times New Roman"/>
                <w:b/>
                <w:sz w:val="22"/>
              </w:rPr>
              <w:t>Tel.</w:t>
            </w:r>
            <w:r w:rsidRPr="00972BA2">
              <w:rPr>
                <w:rFonts w:ascii="Times New Roman" w:hAnsi="Times New Roman"/>
                <w:sz w:val="22"/>
              </w:rPr>
              <w:t>:</w:t>
            </w:r>
            <w:r w:rsidR="00B83B4C">
              <w:rPr>
                <w:rFonts w:ascii="Times New Roman" w:hAnsi="Times New Roman" w:hint="eastAsia"/>
                <w:sz w:val="22"/>
              </w:rPr>
              <w:t xml:space="preserve"> </w:t>
            </w:r>
          </w:p>
        </w:tc>
      </w:tr>
    </w:tbl>
    <w:p w14:paraId="3F019210" w14:textId="77777777" w:rsidR="00CA6201" w:rsidRDefault="00CA6201" w:rsidP="007D6FFB">
      <w:pPr>
        <w:pStyle w:val="ListParagraph"/>
        <w:ind w:left="720" w:firstLineChars="0" w:hanging="720"/>
        <w:jc w:val="left"/>
        <w:rPr>
          <w:rFonts w:ascii="Arial Black" w:hAnsi="Arial Black" w:cs="Aharoni"/>
          <w:sz w:val="26"/>
          <w:szCs w:val="26"/>
          <w:lang w:val="en-GB"/>
        </w:rPr>
      </w:pPr>
    </w:p>
    <w:p w14:paraId="3A4D556A" w14:textId="5EBB4AC1" w:rsidR="001E6B7A" w:rsidRPr="006C0EF8" w:rsidRDefault="00FE6339" w:rsidP="006C0EF8">
      <w:pPr>
        <w:pStyle w:val="ListParagraph"/>
        <w:ind w:left="720" w:firstLineChars="0" w:hanging="720"/>
        <w:jc w:val="left"/>
        <w:rPr>
          <w:rFonts w:ascii="Times New Roman" w:hAnsi="Times New Roman"/>
          <w:b/>
          <w:bCs/>
          <w:sz w:val="26"/>
          <w:szCs w:val="26"/>
          <w:lang w:val="en-GB"/>
        </w:rPr>
      </w:pPr>
      <w:r w:rsidRPr="006C0EF8">
        <w:rPr>
          <w:rFonts w:ascii="Times New Roman" w:hAnsi="Times New Roman" w:hint="eastAsia"/>
          <w:b/>
          <w:bCs/>
          <w:sz w:val="26"/>
          <w:szCs w:val="26"/>
          <w:lang w:val="en-GB"/>
        </w:rPr>
        <w:t xml:space="preserve">II. </w:t>
      </w:r>
      <w:r w:rsidR="00725B42">
        <w:rPr>
          <w:rFonts w:ascii="Times New Roman" w:hAnsi="Times New Roman" w:hint="eastAsia"/>
          <w:b/>
          <w:bCs/>
          <w:sz w:val="26"/>
          <w:szCs w:val="26"/>
          <w:lang w:val="en-GB"/>
        </w:rPr>
        <w:t>Registration</w:t>
      </w:r>
      <w:r w:rsidR="001E6B7A" w:rsidRPr="006C0EF8">
        <w:rPr>
          <w:rFonts w:ascii="Times New Roman" w:hAnsi="Times New Roman"/>
          <w:b/>
          <w:bCs/>
          <w:sz w:val="26"/>
          <w:szCs w:val="26"/>
          <w:lang w:val="en-GB"/>
        </w:rPr>
        <w:t xml:space="preserve"> </w:t>
      </w:r>
      <w:r w:rsidR="002313DB" w:rsidRPr="006C0EF8">
        <w:rPr>
          <w:rFonts w:ascii="Times New Roman" w:hAnsi="Times New Roman"/>
          <w:b/>
          <w:bCs/>
          <w:sz w:val="26"/>
          <w:szCs w:val="26"/>
          <w:lang w:val="en-GB"/>
        </w:rPr>
        <w:t>Fee</w:t>
      </w:r>
      <w:r w:rsidR="00923D68" w:rsidRPr="006C0EF8">
        <w:rPr>
          <w:rFonts w:ascii="Times New Roman" w:hAnsi="Times New Roman"/>
          <w:b/>
          <w:bCs/>
          <w:sz w:val="26"/>
          <w:szCs w:val="26"/>
          <w:lang w:val="en-GB"/>
        </w:rPr>
        <w:t xml:space="preserve"> </w:t>
      </w:r>
    </w:p>
    <w:tbl>
      <w:tblPr>
        <w:tblW w:w="10277" w:type="dxa"/>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23"/>
        <w:gridCol w:w="3543"/>
        <w:gridCol w:w="2811"/>
      </w:tblGrid>
      <w:tr w:rsidR="007D6FFB" w14:paraId="1313B5F9" w14:textId="77777777">
        <w:trPr>
          <w:trHeight w:val="448"/>
          <w:tblCellSpacing w:w="20" w:type="dxa"/>
          <w:jc w:val="center"/>
        </w:trPr>
        <w:tc>
          <w:tcPr>
            <w:tcW w:w="3863" w:type="dxa"/>
            <w:shd w:val="clear" w:color="auto" w:fill="D9D9D9"/>
            <w:tcMar>
              <w:top w:w="0" w:type="dxa"/>
              <w:left w:w="108" w:type="dxa"/>
              <w:bottom w:w="0" w:type="dxa"/>
              <w:right w:w="108" w:type="dxa"/>
            </w:tcMar>
          </w:tcPr>
          <w:p w14:paraId="43D2A909" w14:textId="77777777" w:rsidR="007D6FFB" w:rsidRPr="00F23D27" w:rsidRDefault="007D6FFB" w:rsidP="00D04170">
            <w:pPr>
              <w:autoSpaceDE w:val="0"/>
              <w:autoSpaceDN w:val="0"/>
              <w:adjustRightInd w:val="0"/>
              <w:jc w:val="left"/>
              <w:rPr>
                <w:rFonts w:ascii="Times New Roman" w:hAnsi="Times New Roman"/>
                <w:b/>
                <w:sz w:val="22"/>
              </w:rPr>
            </w:pPr>
          </w:p>
        </w:tc>
        <w:tc>
          <w:tcPr>
            <w:tcW w:w="3503" w:type="dxa"/>
            <w:shd w:val="clear" w:color="auto" w:fill="D9D9D9"/>
            <w:vAlign w:val="center"/>
          </w:tcPr>
          <w:p w14:paraId="03AB9CD5" w14:textId="63FB2A03" w:rsidR="007D6FFB" w:rsidRPr="002313DB" w:rsidRDefault="007D6FFB" w:rsidP="007D6FFB">
            <w:pPr>
              <w:spacing w:before="100" w:beforeAutospacing="1" w:after="100" w:afterAutospacing="1"/>
              <w:jc w:val="center"/>
              <w:rPr>
                <w:rFonts w:ascii="Times New Roman" w:hAnsi="Times New Roman"/>
                <w:b/>
                <w:sz w:val="22"/>
              </w:rPr>
            </w:pPr>
            <w:r w:rsidRPr="007D6FFB">
              <w:rPr>
                <w:rFonts w:ascii="Times New Roman" w:hAnsi="Times New Roman"/>
                <w:b/>
                <w:sz w:val="22"/>
              </w:rPr>
              <w:t>Early Bird</w:t>
            </w:r>
            <w:r>
              <w:rPr>
                <w:rFonts w:ascii="Times New Roman" w:hAnsi="Times New Roman" w:hint="eastAsia"/>
                <w:b/>
                <w:sz w:val="22"/>
              </w:rPr>
              <w:t xml:space="preserve"> </w:t>
            </w:r>
            <w:r w:rsidRPr="007B6674">
              <w:rPr>
                <w:rFonts w:ascii="Times New Roman" w:hAnsi="Times New Roman"/>
                <w:b/>
                <w:color w:val="FF0000"/>
                <w:sz w:val="22"/>
              </w:rPr>
              <w:t xml:space="preserve">(Before </w:t>
            </w:r>
            <w:r w:rsidR="00B20269">
              <w:rPr>
                <w:rFonts w:ascii="Times New Roman" w:hAnsi="Times New Roman" w:hint="eastAsia"/>
                <w:b/>
                <w:color w:val="FF0000"/>
                <w:sz w:val="22"/>
              </w:rPr>
              <w:t>Oct</w:t>
            </w:r>
            <w:r w:rsidR="00BA7382">
              <w:rPr>
                <w:rFonts w:ascii="Times New Roman" w:hAnsi="Times New Roman" w:hint="eastAsia"/>
                <w:b/>
                <w:color w:val="FF0000"/>
                <w:sz w:val="22"/>
              </w:rPr>
              <w:t xml:space="preserve">. </w:t>
            </w:r>
            <w:r w:rsidR="00B20269">
              <w:rPr>
                <w:rFonts w:ascii="Times New Roman" w:hAnsi="Times New Roman" w:hint="eastAsia"/>
                <w:b/>
                <w:color w:val="FF0000"/>
                <w:sz w:val="22"/>
              </w:rPr>
              <w:t>2</w:t>
            </w:r>
            <w:r w:rsidR="00F11B03" w:rsidRPr="00F11B03">
              <w:rPr>
                <w:rFonts w:ascii="Times New Roman" w:hAnsi="Times New Roman"/>
                <w:b/>
                <w:color w:val="FF0000"/>
                <w:sz w:val="22"/>
              </w:rPr>
              <w:t>0th</w:t>
            </w:r>
            <w:r w:rsidRPr="007B6674">
              <w:rPr>
                <w:rFonts w:ascii="Times New Roman" w:hAnsi="Times New Roman"/>
                <w:b/>
                <w:color w:val="FF0000"/>
                <w:sz w:val="22"/>
              </w:rPr>
              <w:t>)</w:t>
            </w:r>
          </w:p>
        </w:tc>
        <w:tc>
          <w:tcPr>
            <w:tcW w:w="2751" w:type="dxa"/>
            <w:shd w:val="clear" w:color="auto" w:fill="D9D9D9"/>
            <w:vAlign w:val="center"/>
          </w:tcPr>
          <w:p w14:paraId="69AC53B2" w14:textId="77777777" w:rsidR="007D6FFB" w:rsidRPr="002313DB" w:rsidRDefault="007D6FFB" w:rsidP="00F46E09">
            <w:pPr>
              <w:spacing w:before="100" w:beforeAutospacing="1" w:after="100" w:afterAutospacing="1"/>
              <w:jc w:val="center"/>
              <w:rPr>
                <w:rFonts w:ascii="Times New Roman" w:hAnsi="Times New Roman"/>
                <w:b/>
                <w:sz w:val="22"/>
              </w:rPr>
            </w:pPr>
            <w:r w:rsidRPr="007D6FFB">
              <w:rPr>
                <w:rFonts w:ascii="Times New Roman" w:hAnsi="Times New Roman"/>
                <w:b/>
                <w:sz w:val="22"/>
              </w:rPr>
              <w:t>Late Bird</w:t>
            </w:r>
          </w:p>
        </w:tc>
      </w:tr>
      <w:tr w:rsidR="007D6FFB" w14:paraId="13D8AC88" w14:textId="77777777">
        <w:trPr>
          <w:trHeight w:val="575"/>
          <w:tblCellSpacing w:w="20" w:type="dxa"/>
          <w:jc w:val="center"/>
        </w:trPr>
        <w:tc>
          <w:tcPr>
            <w:tcW w:w="3863" w:type="dxa"/>
            <w:shd w:val="clear" w:color="auto" w:fill="D9D9D9"/>
            <w:tcMar>
              <w:top w:w="0" w:type="dxa"/>
              <w:left w:w="108" w:type="dxa"/>
              <w:bottom w:w="0" w:type="dxa"/>
              <w:right w:w="108" w:type="dxa"/>
            </w:tcMar>
            <w:vAlign w:val="center"/>
            <w:hideMark/>
          </w:tcPr>
          <w:p w14:paraId="7638D0EB" w14:textId="77777777" w:rsidR="007D6FFB" w:rsidRPr="00F23D27" w:rsidRDefault="007D6FFB" w:rsidP="00CA6AA6">
            <w:pPr>
              <w:autoSpaceDE w:val="0"/>
              <w:autoSpaceDN w:val="0"/>
              <w:adjustRightInd w:val="0"/>
              <w:rPr>
                <w:rFonts w:ascii="Times New Roman" w:hAnsi="Times New Roman"/>
                <w:b/>
                <w:sz w:val="22"/>
              </w:rPr>
            </w:pPr>
            <w:r w:rsidRPr="00F23D27">
              <w:rPr>
                <w:rFonts w:ascii="Times New Roman" w:hAnsi="Times New Roman"/>
                <w:b/>
                <w:sz w:val="22"/>
              </w:rPr>
              <w:t>Student</w:t>
            </w:r>
            <w:r>
              <w:rPr>
                <w:rFonts w:ascii="Times New Roman" w:hAnsi="Times New Roman" w:hint="eastAsia"/>
                <w:b/>
                <w:sz w:val="22"/>
              </w:rPr>
              <w:t>s</w:t>
            </w:r>
            <w:r w:rsidR="009A1DAF">
              <w:rPr>
                <w:rFonts w:ascii="Times New Roman" w:hAnsi="Times New Roman" w:hint="eastAsia"/>
                <w:b/>
                <w:sz w:val="22"/>
              </w:rPr>
              <w:t xml:space="preserve"> </w:t>
            </w:r>
            <w:r w:rsidR="009A1DAF" w:rsidRPr="00CB0B01">
              <w:rPr>
                <w:rFonts w:ascii="Times New Roman" w:hAnsi="Times New Roman" w:hint="eastAsia"/>
                <w:bCs/>
                <w:sz w:val="22"/>
              </w:rPr>
              <w:t>(student proof needed)</w:t>
            </w:r>
          </w:p>
        </w:tc>
        <w:tc>
          <w:tcPr>
            <w:tcW w:w="3503" w:type="dxa"/>
            <w:shd w:val="clear" w:color="auto" w:fill="D9D9D9"/>
            <w:vAlign w:val="center"/>
          </w:tcPr>
          <w:p w14:paraId="7CB3C1CD" w14:textId="4A1A48F0" w:rsidR="007D6FFB" w:rsidRPr="00295D72" w:rsidRDefault="007D6FFB" w:rsidP="00CA6AA6">
            <w:pPr>
              <w:spacing w:before="100" w:beforeAutospacing="1" w:after="100" w:afterAutospacing="1"/>
              <w:jc w:val="center"/>
              <w:rPr>
                <w:rFonts w:ascii="Times New Roman" w:hAnsi="Times New Roman"/>
                <w:sz w:val="22"/>
              </w:rPr>
            </w:pPr>
            <w:r w:rsidRPr="007D6FFB">
              <w:rPr>
                <w:rFonts w:ascii="Times New Roman" w:hAnsi="Times New Roman"/>
                <w:sz w:val="22"/>
              </w:rPr>
              <w:t>$</w:t>
            </w:r>
            <w:r w:rsidR="005246F3">
              <w:rPr>
                <w:rFonts w:ascii="Times New Roman" w:hAnsi="Times New Roman" w:hint="eastAsia"/>
                <w:sz w:val="22"/>
              </w:rPr>
              <w:t>20</w:t>
            </w:r>
            <w:r w:rsidRPr="007D6FFB">
              <w:rPr>
                <w:rFonts w:ascii="Times New Roman" w:hAnsi="Times New Roman"/>
                <w:sz w:val="22"/>
              </w:rPr>
              <w:t>0</w:t>
            </w:r>
          </w:p>
        </w:tc>
        <w:tc>
          <w:tcPr>
            <w:tcW w:w="2751" w:type="dxa"/>
            <w:shd w:val="clear" w:color="auto" w:fill="D9D9D9"/>
            <w:vAlign w:val="center"/>
          </w:tcPr>
          <w:p w14:paraId="171ECE2F" w14:textId="65CE6F20" w:rsidR="007D6FFB" w:rsidRPr="00295D72" w:rsidRDefault="007D6FFB" w:rsidP="00CA6AA6">
            <w:pPr>
              <w:spacing w:before="100" w:beforeAutospacing="1" w:after="100" w:afterAutospacing="1"/>
              <w:jc w:val="center"/>
              <w:rPr>
                <w:rFonts w:ascii="Times New Roman" w:hAnsi="Times New Roman"/>
                <w:sz w:val="22"/>
              </w:rPr>
            </w:pPr>
            <w:r w:rsidRPr="007D6FFB">
              <w:rPr>
                <w:rFonts w:ascii="Times New Roman" w:hAnsi="Times New Roman"/>
                <w:sz w:val="22"/>
              </w:rPr>
              <w:t>$</w:t>
            </w:r>
            <w:r w:rsidR="005246F3">
              <w:rPr>
                <w:rFonts w:ascii="Times New Roman" w:hAnsi="Times New Roman" w:hint="eastAsia"/>
                <w:sz w:val="22"/>
              </w:rPr>
              <w:t>25</w:t>
            </w:r>
            <w:r w:rsidRPr="007D6FFB">
              <w:rPr>
                <w:rFonts w:ascii="Times New Roman" w:hAnsi="Times New Roman"/>
                <w:sz w:val="22"/>
              </w:rPr>
              <w:t>0</w:t>
            </w:r>
          </w:p>
        </w:tc>
      </w:tr>
      <w:tr w:rsidR="007D6FFB" w14:paraId="1B276B21" w14:textId="77777777">
        <w:trPr>
          <w:trHeight w:val="507"/>
          <w:tblCellSpacing w:w="20" w:type="dxa"/>
          <w:jc w:val="center"/>
        </w:trPr>
        <w:tc>
          <w:tcPr>
            <w:tcW w:w="3863" w:type="dxa"/>
            <w:shd w:val="clear" w:color="auto" w:fill="D9D9D9"/>
            <w:tcMar>
              <w:top w:w="0" w:type="dxa"/>
              <w:left w:w="108" w:type="dxa"/>
              <w:bottom w:w="0" w:type="dxa"/>
              <w:right w:w="108" w:type="dxa"/>
            </w:tcMar>
            <w:vAlign w:val="center"/>
            <w:hideMark/>
          </w:tcPr>
          <w:p w14:paraId="7CE5137D" w14:textId="77777777" w:rsidR="007D6FFB" w:rsidRPr="00F23D27" w:rsidRDefault="007D6FFB" w:rsidP="00CA6AA6">
            <w:pPr>
              <w:autoSpaceDE w:val="0"/>
              <w:autoSpaceDN w:val="0"/>
              <w:adjustRightInd w:val="0"/>
              <w:rPr>
                <w:rFonts w:ascii="Times New Roman" w:hAnsi="Times New Roman"/>
                <w:b/>
                <w:sz w:val="22"/>
              </w:rPr>
            </w:pPr>
            <w:r w:rsidRPr="00760DB6">
              <w:rPr>
                <w:rFonts w:ascii="Times New Roman" w:hAnsi="Times New Roman"/>
                <w:b/>
                <w:sz w:val="22"/>
              </w:rPr>
              <w:t>Non-Students</w:t>
            </w:r>
          </w:p>
        </w:tc>
        <w:tc>
          <w:tcPr>
            <w:tcW w:w="3503" w:type="dxa"/>
            <w:shd w:val="clear" w:color="auto" w:fill="D9D9D9"/>
            <w:vAlign w:val="center"/>
          </w:tcPr>
          <w:p w14:paraId="7B299BA4" w14:textId="629402C3" w:rsidR="007D6FFB" w:rsidRPr="00295D72" w:rsidRDefault="007D6FFB" w:rsidP="00CA6AA6">
            <w:pPr>
              <w:spacing w:before="100" w:beforeAutospacing="1" w:after="100" w:afterAutospacing="1"/>
              <w:jc w:val="center"/>
              <w:rPr>
                <w:rFonts w:ascii="Times New Roman" w:hAnsi="Times New Roman"/>
                <w:sz w:val="22"/>
              </w:rPr>
            </w:pPr>
            <w:r w:rsidRPr="007D6FFB">
              <w:rPr>
                <w:rFonts w:ascii="Times New Roman" w:hAnsi="Times New Roman"/>
                <w:sz w:val="22"/>
              </w:rPr>
              <w:t>$</w:t>
            </w:r>
            <w:r w:rsidR="005246F3">
              <w:rPr>
                <w:rFonts w:ascii="Times New Roman" w:hAnsi="Times New Roman" w:hint="eastAsia"/>
                <w:sz w:val="22"/>
              </w:rPr>
              <w:t>25</w:t>
            </w:r>
            <w:r w:rsidRPr="007D6FFB">
              <w:rPr>
                <w:rFonts w:ascii="Times New Roman" w:hAnsi="Times New Roman"/>
                <w:sz w:val="22"/>
              </w:rPr>
              <w:t>0</w:t>
            </w:r>
          </w:p>
        </w:tc>
        <w:tc>
          <w:tcPr>
            <w:tcW w:w="2751" w:type="dxa"/>
            <w:shd w:val="clear" w:color="auto" w:fill="D9D9D9"/>
            <w:vAlign w:val="center"/>
          </w:tcPr>
          <w:p w14:paraId="0644DEE3" w14:textId="114F0ADA" w:rsidR="007D6FFB" w:rsidRPr="00295D72" w:rsidRDefault="007D6FFB" w:rsidP="00CA6AA6">
            <w:pPr>
              <w:spacing w:before="100" w:beforeAutospacing="1" w:after="100" w:afterAutospacing="1"/>
              <w:jc w:val="center"/>
              <w:rPr>
                <w:rFonts w:ascii="Times New Roman" w:hAnsi="Times New Roman"/>
                <w:sz w:val="22"/>
              </w:rPr>
            </w:pPr>
            <w:r w:rsidRPr="007D6FFB">
              <w:rPr>
                <w:rFonts w:ascii="Times New Roman" w:hAnsi="Times New Roman"/>
                <w:sz w:val="22"/>
              </w:rPr>
              <w:t>$</w:t>
            </w:r>
            <w:r w:rsidR="005246F3">
              <w:rPr>
                <w:rFonts w:ascii="Times New Roman" w:hAnsi="Times New Roman" w:hint="eastAsia"/>
                <w:sz w:val="22"/>
              </w:rPr>
              <w:t>30</w:t>
            </w:r>
            <w:r w:rsidR="001357CF">
              <w:rPr>
                <w:rFonts w:ascii="Times New Roman" w:hAnsi="Times New Roman" w:hint="eastAsia"/>
                <w:sz w:val="22"/>
              </w:rPr>
              <w:t>0</w:t>
            </w:r>
          </w:p>
        </w:tc>
      </w:tr>
      <w:tr w:rsidR="00C5492D" w14:paraId="1276E45E" w14:textId="77777777" w:rsidTr="00CA6AA6">
        <w:trPr>
          <w:trHeight w:val="541"/>
          <w:tblCellSpacing w:w="20" w:type="dxa"/>
          <w:jc w:val="center"/>
        </w:trPr>
        <w:tc>
          <w:tcPr>
            <w:tcW w:w="3863" w:type="dxa"/>
            <w:tcMar>
              <w:top w:w="0" w:type="dxa"/>
              <w:left w:w="108" w:type="dxa"/>
              <w:bottom w:w="0" w:type="dxa"/>
              <w:right w:w="108" w:type="dxa"/>
            </w:tcMar>
            <w:vAlign w:val="center"/>
          </w:tcPr>
          <w:p w14:paraId="34B0ED3F" w14:textId="77777777" w:rsidR="00C5492D" w:rsidRDefault="0079584D" w:rsidP="00CA6AA6">
            <w:pPr>
              <w:autoSpaceDE w:val="0"/>
              <w:autoSpaceDN w:val="0"/>
              <w:adjustRightInd w:val="0"/>
              <w:rPr>
                <w:rFonts w:ascii="Times New Roman" w:hAnsi="Times New Roman"/>
                <w:b/>
                <w:sz w:val="22"/>
              </w:rPr>
            </w:pPr>
            <w:r>
              <w:rPr>
                <w:rFonts w:ascii="Times New Roman" w:hAnsi="Times New Roman" w:hint="eastAsia"/>
                <w:b/>
                <w:sz w:val="22"/>
              </w:rPr>
              <w:t xml:space="preserve">Your Payment Amount: </w:t>
            </w:r>
          </w:p>
        </w:tc>
        <w:tc>
          <w:tcPr>
            <w:tcW w:w="6294" w:type="dxa"/>
            <w:gridSpan w:val="2"/>
            <w:vAlign w:val="center"/>
          </w:tcPr>
          <w:p w14:paraId="028A65FA" w14:textId="77777777" w:rsidR="00C5492D" w:rsidRPr="007D6FFB" w:rsidRDefault="00C5492D" w:rsidP="00CA6AA6">
            <w:pPr>
              <w:spacing w:before="100" w:beforeAutospacing="1" w:after="100" w:afterAutospacing="1"/>
              <w:jc w:val="center"/>
              <w:rPr>
                <w:rFonts w:ascii="Times New Roman" w:hAnsi="Times New Roman"/>
                <w:sz w:val="22"/>
              </w:rPr>
            </w:pPr>
          </w:p>
        </w:tc>
      </w:tr>
    </w:tbl>
    <w:p w14:paraId="53554AAF" w14:textId="77777777" w:rsidR="005246F3" w:rsidRDefault="005246F3" w:rsidP="00F74AAF">
      <w:pPr>
        <w:pStyle w:val="ListParagraph"/>
        <w:ind w:firstLineChars="0" w:firstLine="0"/>
        <w:jc w:val="left"/>
        <w:rPr>
          <w:rFonts w:ascii="Times New Roman" w:hAnsi="Times New Roman"/>
          <w:b/>
          <w:bCs/>
          <w:color w:val="FF0000"/>
          <w:sz w:val="26"/>
          <w:szCs w:val="26"/>
          <w:lang w:val="en-GB"/>
        </w:rPr>
      </w:pPr>
    </w:p>
    <w:p w14:paraId="4E09FB52" w14:textId="790F1994" w:rsidR="00F74AAF" w:rsidRPr="00FF51E9" w:rsidRDefault="00F74AAF" w:rsidP="00F74AAF">
      <w:pPr>
        <w:pStyle w:val="ListParagraph"/>
        <w:ind w:firstLineChars="0" w:firstLine="0"/>
        <w:jc w:val="left"/>
        <w:rPr>
          <w:rFonts w:ascii="Times New Roman" w:hAnsi="Times New Roman"/>
          <w:b/>
          <w:bCs/>
          <w:color w:val="FF0000"/>
          <w:sz w:val="26"/>
          <w:szCs w:val="26"/>
          <w:lang w:val="en-GB"/>
        </w:rPr>
      </w:pPr>
      <w:r w:rsidRPr="00FF51E9">
        <w:rPr>
          <w:rFonts w:ascii="Times New Roman" w:hAnsi="Times New Roman" w:hint="eastAsia"/>
          <w:b/>
          <w:bCs/>
          <w:color w:val="FF0000"/>
          <w:sz w:val="26"/>
          <w:szCs w:val="26"/>
          <w:lang w:val="en-GB"/>
        </w:rPr>
        <w:t>Please send the registration form to</w:t>
      </w:r>
      <w:r w:rsidR="00F11B03">
        <w:rPr>
          <w:rFonts w:hint="eastAsia"/>
        </w:rPr>
        <w:t xml:space="preserve"> </w:t>
      </w:r>
      <w:hyperlink r:id="rId8" w:history="1">
        <w:r w:rsidR="00BA7382" w:rsidRPr="001517AC">
          <w:rPr>
            <w:rStyle w:val="Hyperlink"/>
            <w:rFonts w:ascii="Times New Roman" w:hAnsi="Times New Roman"/>
            <w:b/>
            <w:bCs/>
            <w:sz w:val="24"/>
            <w:szCs w:val="24"/>
          </w:rPr>
          <w:t>mmcet_conf@163.com</w:t>
        </w:r>
      </w:hyperlink>
      <w:r w:rsidRPr="00FF51E9">
        <w:rPr>
          <w:rFonts w:ascii="Times New Roman" w:hAnsi="Times New Roman" w:hint="eastAsia"/>
          <w:b/>
          <w:bCs/>
          <w:color w:val="FF0000"/>
          <w:sz w:val="26"/>
          <w:szCs w:val="26"/>
          <w:lang w:val="en-GB"/>
        </w:rPr>
        <w:t xml:space="preserve">, </w:t>
      </w:r>
      <w:r w:rsidR="00972262">
        <w:rPr>
          <w:rFonts w:ascii="Times New Roman" w:hAnsi="Times New Roman" w:hint="eastAsia"/>
          <w:b/>
          <w:bCs/>
          <w:color w:val="FF0000"/>
          <w:sz w:val="26"/>
          <w:szCs w:val="26"/>
          <w:lang w:val="en-GB"/>
        </w:rPr>
        <w:t xml:space="preserve">and </w:t>
      </w:r>
      <w:r w:rsidRPr="00FF51E9">
        <w:rPr>
          <w:rFonts w:ascii="Times New Roman" w:hAnsi="Times New Roman" w:hint="eastAsia"/>
          <w:b/>
          <w:bCs/>
          <w:color w:val="FF0000"/>
          <w:sz w:val="26"/>
          <w:szCs w:val="26"/>
          <w:lang w:val="en-GB"/>
        </w:rPr>
        <w:t xml:space="preserve">you will receive a payment link to your </w:t>
      </w:r>
      <w:r w:rsidRPr="00FF51E9">
        <w:rPr>
          <w:rFonts w:ascii="Times New Roman" w:hAnsi="Times New Roman"/>
          <w:b/>
          <w:bCs/>
          <w:color w:val="FF0000"/>
          <w:sz w:val="26"/>
          <w:szCs w:val="26"/>
          <w:lang w:val="en-GB"/>
        </w:rPr>
        <w:t>registration</w:t>
      </w:r>
      <w:r w:rsidRPr="00FF51E9">
        <w:rPr>
          <w:rFonts w:ascii="Times New Roman" w:hAnsi="Times New Roman" w:hint="eastAsia"/>
          <w:b/>
          <w:bCs/>
          <w:color w:val="FF0000"/>
          <w:sz w:val="26"/>
          <w:szCs w:val="26"/>
          <w:lang w:val="en-GB"/>
        </w:rPr>
        <w:t xml:space="preserve"> fee. </w:t>
      </w:r>
    </w:p>
    <w:p w14:paraId="159293B3" w14:textId="77777777" w:rsidR="00F74AAF" w:rsidRDefault="00F74AAF" w:rsidP="006D705C">
      <w:pPr>
        <w:pStyle w:val="ListParagraph"/>
        <w:ind w:firstLineChars="0" w:firstLine="0"/>
        <w:jc w:val="left"/>
        <w:rPr>
          <w:rFonts w:ascii="Arial Black" w:hAnsi="Arial Black" w:cs="Aharoni"/>
          <w:sz w:val="26"/>
          <w:szCs w:val="26"/>
          <w:lang w:val="en-GB"/>
        </w:rPr>
      </w:pPr>
    </w:p>
    <w:p w14:paraId="3339022F" w14:textId="189CFA68" w:rsidR="00B77FE5" w:rsidRDefault="003A1AD8" w:rsidP="006C0EF8">
      <w:pPr>
        <w:pStyle w:val="ListParagraph"/>
        <w:ind w:left="720" w:firstLineChars="0" w:hanging="720"/>
        <w:jc w:val="left"/>
        <w:rPr>
          <w:rFonts w:ascii="Times New Roman" w:hAnsi="Times New Roman"/>
          <w:b/>
          <w:bCs/>
          <w:sz w:val="26"/>
          <w:szCs w:val="26"/>
          <w:lang w:val="en-GB"/>
        </w:rPr>
      </w:pPr>
      <w:r>
        <w:rPr>
          <w:rFonts w:ascii="Times New Roman" w:hAnsi="Times New Roman" w:hint="eastAsia"/>
          <w:b/>
          <w:bCs/>
          <w:sz w:val="26"/>
          <w:szCs w:val="26"/>
          <w:lang w:val="en-GB"/>
        </w:rPr>
        <w:t>I</w:t>
      </w:r>
      <w:r w:rsidR="005246F3">
        <w:rPr>
          <w:rFonts w:ascii="Times New Roman" w:hAnsi="Times New Roman" w:hint="eastAsia"/>
          <w:b/>
          <w:bCs/>
          <w:sz w:val="26"/>
          <w:szCs w:val="26"/>
          <w:lang w:val="en-GB"/>
        </w:rPr>
        <w:t>II</w:t>
      </w:r>
      <w:r w:rsidR="00B77FE5" w:rsidRPr="006C0EF8">
        <w:rPr>
          <w:rFonts w:ascii="Times New Roman" w:hAnsi="Times New Roman" w:hint="eastAsia"/>
          <w:b/>
          <w:bCs/>
          <w:sz w:val="26"/>
          <w:szCs w:val="26"/>
          <w:lang w:val="en-GB"/>
        </w:rPr>
        <w:t xml:space="preserve">. </w:t>
      </w:r>
      <w:r w:rsidR="00591EEC" w:rsidRPr="006C0EF8">
        <w:rPr>
          <w:rFonts w:ascii="Times New Roman" w:hAnsi="Times New Roman" w:hint="eastAsia"/>
          <w:b/>
          <w:bCs/>
          <w:sz w:val="26"/>
          <w:szCs w:val="26"/>
          <w:lang w:val="en-GB"/>
        </w:rPr>
        <w:t xml:space="preserve">Conference </w:t>
      </w:r>
      <w:r w:rsidR="00B77FE5" w:rsidRPr="006C0EF8">
        <w:rPr>
          <w:rFonts w:ascii="Times New Roman" w:hAnsi="Times New Roman"/>
          <w:b/>
          <w:bCs/>
          <w:sz w:val="26"/>
          <w:szCs w:val="26"/>
          <w:lang w:val="en-GB"/>
        </w:rPr>
        <w:t>Polic</w:t>
      </w:r>
      <w:r w:rsidR="00591EEC" w:rsidRPr="006C0EF8">
        <w:rPr>
          <w:rFonts w:ascii="Times New Roman" w:hAnsi="Times New Roman" w:hint="eastAsia"/>
          <w:b/>
          <w:bCs/>
          <w:sz w:val="26"/>
          <w:szCs w:val="26"/>
          <w:lang w:val="en-GB"/>
        </w:rPr>
        <w:t>ies</w:t>
      </w:r>
    </w:p>
    <w:p w14:paraId="2D159BD8" w14:textId="77777777" w:rsidR="00591EEC" w:rsidRPr="00B01848" w:rsidRDefault="00591EEC" w:rsidP="00591EEC">
      <w:pPr>
        <w:numPr>
          <w:ilvl w:val="0"/>
          <w:numId w:val="12"/>
        </w:numPr>
        <w:spacing w:afterLines="50" w:after="120"/>
        <w:rPr>
          <w:rFonts w:ascii="Times New Roman" w:hAnsi="Times New Roman"/>
          <w:b/>
          <w:bCs/>
          <w:sz w:val="20"/>
          <w:szCs w:val="20"/>
        </w:rPr>
      </w:pPr>
      <w:r w:rsidRPr="00B01848">
        <w:rPr>
          <w:rFonts w:ascii="Times New Roman" w:hAnsi="Times New Roman"/>
          <w:b/>
          <w:bCs/>
          <w:sz w:val="20"/>
          <w:szCs w:val="20"/>
        </w:rPr>
        <w:t>Refund/Cancellation Policy</w:t>
      </w:r>
    </w:p>
    <w:p w14:paraId="31086DFC" w14:textId="302F07D8" w:rsidR="00591EEC" w:rsidRPr="00BE5FE5" w:rsidRDefault="00BA7382" w:rsidP="00591EEC">
      <w:pPr>
        <w:spacing w:afterLines="50" w:after="120"/>
        <w:rPr>
          <w:rFonts w:ascii="Times New Roman" w:hAnsi="Times New Roman"/>
          <w:sz w:val="20"/>
          <w:szCs w:val="20"/>
        </w:rPr>
      </w:pPr>
      <w:r w:rsidRPr="00BA7382">
        <w:rPr>
          <w:rFonts w:ascii="Times New Roman" w:hAnsi="Times New Roman"/>
          <w:sz w:val="20"/>
          <w:szCs w:val="20"/>
        </w:rPr>
        <w:t xml:space="preserve">If registration is cancelled before October 10th, 2025, 50% of the registration fee will be refunded. There will be no refund of the registration fee after October </w:t>
      </w:r>
      <w:r w:rsidR="00B20269">
        <w:rPr>
          <w:rFonts w:ascii="Times New Roman" w:hAnsi="Times New Roman" w:hint="eastAsia"/>
          <w:sz w:val="20"/>
          <w:szCs w:val="20"/>
        </w:rPr>
        <w:t>2</w:t>
      </w:r>
      <w:r w:rsidRPr="00BA7382">
        <w:rPr>
          <w:rFonts w:ascii="Times New Roman" w:hAnsi="Times New Roman"/>
          <w:sz w:val="20"/>
          <w:szCs w:val="20"/>
        </w:rPr>
        <w:t>0th, 2025.</w:t>
      </w:r>
    </w:p>
    <w:p w14:paraId="2B701F16" w14:textId="77777777" w:rsidR="00591EEC" w:rsidRPr="00BE5FE5" w:rsidRDefault="00591EEC" w:rsidP="00591EEC">
      <w:pPr>
        <w:numPr>
          <w:ilvl w:val="0"/>
          <w:numId w:val="12"/>
        </w:numPr>
        <w:spacing w:afterLines="50" w:after="120"/>
        <w:rPr>
          <w:rFonts w:ascii="Times New Roman" w:hAnsi="Times New Roman"/>
          <w:b/>
          <w:bCs/>
          <w:sz w:val="20"/>
          <w:szCs w:val="20"/>
        </w:rPr>
      </w:pPr>
      <w:r w:rsidRPr="00BE5FE5">
        <w:rPr>
          <w:rFonts w:ascii="Times New Roman" w:hAnsi="Times New Roman"/>
          <w:b/>
          <w:bCs/>
          <w:sz w:val="20"/>
          <w:szCs w:val="20"/>
        </w:rPr>
        <w:t xml:space="preserve">No Show </w:t>
      </w:r>
    </w:p>
    <w:p w14:paraId="07654DDC" w14:textId="77777777" w:rsidR="00591EEC" w:rsidRPr="00BE5FE5" w:rsidRDefault="00591EEC" w:rsidP="00591EEC">
      <w:pPr>
        <w:spacing w:afterLines="50" w:after="120"/>
        <w:rPr>
          <w:rFonts w:ascii="Times New Roman" w:hAnsi="Times New Roman"/>
          <w:sz w:val="20"/>
          <w:szCs w:val="20"/>
        </w:rPr>
      </w:pPr>
      <w:r w:rsidRPr="00BE5FE5">
        <w:rPr>
          <w:rFonts w:ascii="Times New Roman" w:hAnsi="Times New Roman"/>
          <w:sz w:val="20"/>
          <w:szCs w:val="20"/>
        </w:rPr>
        <w:t>In the event of no-show, the author will, in all cases, be required to pay 100% of the value.</w:t>
      </w:r>
    </w:p>
    <w:p w14:paraId="5468B39B" w14:textId="77777777" w:rsidR="00591EEC" w:rsidRPr="00BE5FE5" w:rsidRDefault="00591EEC" w:rsidP="00591EEC">
      <w:pPr>
        <w:numPr>
          <w:ilvl w:val="0"/>
          <w:numId w:val="12"/>
        </w:numPr>
        <w:spacing w:afterLines="50" w:after="120"/>
        <w:rPr>
          <w:rFonts w:ascii="Times New Roman" w:hAnsi="Times New Roman"/>
          <w:b/>
          <w:bCs/>
          <w:sz w:val="20"/>
          <w:szCs w:val="20"/>
        </w:rPr>
      </w:pPr>
      <w:r w:rsidRPr="00BE5FE5">
        <w:rPr>
          <w:rFonts w:ascii="Times New Roman" w:hAnsi="Times New Roman"/>
          <w:b/>
          <w:bCs/>
          <w:sz w:val="20"/>
          <w:szCs w:val="20"/>
        </w:rPr>
        <w:t xml:space="preserve">Personal Reason </w:t>
      </w:r>
    </w:p>
    <w:p w14:paraId="4FBF3479" w14:textId="77777777" w:rsidR="00591EEC" w:rsidRPr="00BE5FE5" w:rsidRDefault="00591EEC" w:rsidP="00591EEC">
      <w:pPr>
        <w:spacing w:afterLines="60" w:after="144" w:line="200" w:lineRule="exact"/>
        <w:rPr>
          <w:rFonts w:ascii="Times New Roman" w:hAnsi="Times New Roman"/>
          <w:sz w:val="20"/>
          <w:szCs w:val="20"/>
        </w:rPr>
      </w:pPr>
      <w:r w:rsidRPr="00BE5FE5">
        <w:rPr>
          <w:rFonts w:ascii="Times New Roman" w:hAnsi="Times New Roman"/>
          <w:sz w:val="20"/>
          <w:szCs w:val="20"/>
        </w:rPr>
        <w:t>The organizer cannot refund or pay any compensation where could not attend the conference is prevented by reason of circumstances which amount to “personal reason”. Such as travel difficulties, visa problems, health issues, financial default etc.</w:t>
      </w:r>
    </w:p>
    <w:p w14:paraId="754CE6C3" w14:textId="77777777" w:rsidR="00591EEC" w:rsidRPr="00BE5FE5" w:rsidRDefault="00591EEC" w:rsidP="00591EEC">
      <w:pPr>
        <w:numPr>
          <w:ilvl w:val="0"/>
          <w:numId w:val="12"/>
        </w:numPr>
        <w:spacing w:afterLines="50" w:after="120"/>
        <w:rPr>
          <w:rFonts w:ascii="Times New Roman" w:hAnsi="Times New Roman"/>
          <w:b/>
          <w:bCs/>
          <w:sz w:val="20"/>
          <w:szCs w:val="20"/>
        </w:rPr>
      </w:pPr>
      <w:r w:rsidRPr="00BE5FE5">
        <w:rPr>
          <w:rFonts w:ascii="Times New Roman" w:hAnsi="Times New Roman"/>
          <w:b/>
          <w:bCs/>
          <w:sz w:val="20"/>
          <w:szCs w:val="20"/>
        </w:rPr>
        <w:t xml:space="preserve">Force Majeure </w:t>
      </w:r>
    </w:p>
    <w:p w14:paraId="223DBAC2" w14:textId="77777777" w:rsidR="00591EEC" w:rsidRPr="00BE5FE5" w:rsidRDefault="00591EEC" w:rsidP="00591EEC">
      <w:pPr>
        <w:spacing w:afterLines="60" w:after="144" w:line="200" w:lineRule="exact"/>
        <w:rPr>
          <w:rFonts w:ascii="Times New Roman" w:hAnsi="Times New Roman"/>
          <w:sz w:val="20"/>
          <w:szCs w:val="20"/>
        </w:rPr>
      </w:pPr>
      <w:r w:rsidRPr="00BE5FE5">
        <w:rPr>
          <w:rFonts w:ascii="Times New Roman" w:hAnsi="Times New Roman"/>
          <w:sz w:val="20"/>
          <w:szCs w:val="20"/>
        </w:rPr>
        <w:t>The organizer cannot accept responsibility, refund or pay any compensation where the performance of the conference is prevented or affected by reason of circumstances which amount to “force majeure”.</w:t>
      </w:r>
    </w:p>
    <w:p w14:paraId="353257F4" w14:textId="77777777" w:rsidR="00591EEC" w:rsidRPr="00BE5FE5" w:rsidRDefault="00591EEC" w:rsidP="00591EEC">
      <w:pPr>
        <w:spacing w:afterLines="60" w:after="144" w:line="200" w:lineRule="exact"/>
        <w:rPr>
          <w:rFonts w:ascii="Times New Roman" w:hAnsi="Times New Roman"/>
          <w:sz w:val="20"/>
          <w:szCs w:val="20"/>
        </w:rPr>
      </w:pPr>
      <w:r w:rsidRPr="00BE5FE5">
        <w:rPr>
          <w:rFonts w:ascii="Times New Roman" w:hAnsi="Times New Roman"/>
          <w:sz w:val="20"/>
          <w:szCs w:val="20"/>
        </w:rPr>
        <w:t>Circumstances amounting to “force majeure” include any event which we could not, even with all due care, foresee or avoid. Such circumstances include the fire, flood, explosion, storm or other weather damage, break-in, criminal damage, riots or civil strife, industrial action, natural or nuclear disaster, fire, adverse weather conditions, war or threat of war, actual or threatened terrorist activity, epidemic and all similar situations beyond our control.</w:t>
      </w:r>
    </w:p>
    <w:p w14:paraId="6764FD4F" w14:textId="77777777" w:rsidR="00591EEC" w:rsidRPr="00BE5FE5" w:rsidRDefault="00591EEC" w:rsidP="00591EEC">
      <w:pPr>
        <w:numPr>
          <w:ilvl w:val="0"/>
          <w:numId w:val="12"/>
        </w:numPr>
        <w:spacing w:afterLines="50" w:after="120"/>
        <w:rPr>
          <w:rFonts w:ascii="Times New Roman" w:hAnsi="Times New Roman"/>
          <w:b/>
          <w:bCs/>
          <w:sz w:val="20"/>
          <w:szCs w:val="20"/>
        </w:rPr>
      </w:pPr>
      <w:r w:rsidRPr="00BE5FE5">
        <w:rPr>
          <w:rFonts w:ascii="Times New Roman" w:hAnsi="Times New Roman"/>
          <w:b/>
          <w:bCs/>
          <w:sz w:val="20"/>
          <w:szCs w:val="20"/>
        </w:rPr>
        <w:t>Conference Date and Place Statement</w:t>
      </w:r>
    </w:p>
    <w:p w14:paraId="66F7DF12" w14:textId="133D4F5A" w:rsidR="00B30711" w:rsidRPr="005246F3" w:rsidRDefault="00591EEC" w:rsidP="005246F3">
      <w:pPr>
        <w:spacing w:afterLines="60" w:after="144" w:line="200" w:lineRule="exact"/>
        <w:rPr>
          <w:rFonts w:ascii="Times New Roman" w:hAnsi="Times New Roman" w:hint="eastAsia"/>
          <w:sz w:val="20"/>
          <w:szCs w:val="20"/>
        </w:rPr>
      </w:pPr>
      <w:r w:rsidRPr="00BE5FE5">
        <w:rPr>
          <w:rFonts w:ascii="Times New Roman" w:hAnsi="Times New Roman"/>
          <w:sz w:val="20"/>
          <w:szCs w:val="20"/>
        </w:rPr>
        <w:t>The organizer has the right to change the date and place of the conference under the reason of amount to “force majeure” circumstances. The participants of the conference are obliged to cooperate with the organizer's change and refund policy</w:t>
      </w:r>
      <w:r w:rsidR="005246F3">
        <w:rPr>
          <w:rFonts w:ascii="Times New Roman" w:hAnsi="Times New Roman" w:hint="eastAsia"/>
          <w:sz w:val="20"/>
          <w:szCs w:val="20"/>
        </w:rPr>
        <w:t>.</w:t>
      </w:r>
    </w:p>
    <w:sectPr w:rsidR="00B30711" w:rsidRPr="005246F3" w:rsidSect="00043DE9">
      <w:headerReference w:type="even" r:id="rId9"/>
      <w:headerReference w:type="default" r:id="rId10"/>
      <w:type w:val="continuous"/>
      <w:pgSz w:w="12242" w:h="15842" w:code="1"/>
      <w:pgMar w:top="1134" w:right="1077" w:bottom="1134" w:left="107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FF959" w14:textId="77777777" w:rsidR="009E2A0F" w:rsidRDefault="009E2A0F" w:rsidP="00132B09">
      <w:r>
        <w:separator/>
      </w:r>
    </w:p>
  </w:endnote>
  <w:endnote w:type="continuationSeparator" w:id="0">
    <w:p w14:paraId="4C445CEA" w14:textId="77777777" w:rsidR="009E2A0F" w:rsidRDefault="009E2A0F" w:rsidP="00132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3" w:usb1="00000000" w:usb2="00000000" w:usb3="00000000" w:csb0="0000002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BFB69" w14:textId="77777777" w:rsidR="009E2A0F" w:rsidRDefault="009E2A0F" w:rsidP="00132B09">
      <w:r>
        <w:separator/>
      </w:r>
    </w:p>
  </w:footnote>
  <w:footnote w:type="continuationSeparator" w:id="0">
    <w:p w14:paraId="18589A8D" w14:textId="77777777" w:rsidR="009E2A0F" w:rsidRDefault="009E2A0F" w:rsidP="00132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EAD01" w14:textId="77777777" w:rsidR="008476C5" w:rsidRDefault="008476C5" w:rsidP="008476C5">
    <w:pPr>
      <w:pStyle w:val="Header"/>
      <w:pBdr>
        <w:bottom w:val="none" w:sz="0" w:space="0" w:color="auto"/>
      </w:pBd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4AFC0" w14:textId="77777777" w:rsidR="00043DE9" w:rsidRDefault="00043DE9" w:rsidP="00043DE9">
    <w:pPr>
      <w:pStyle w:val="Header"/>
      <w:pBdr>
        <w:bottom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57AC9"/>
    <w:multiLevelType w:val="hybridMultilevel"/>
    <w:tmpl w:val="8EBE77C6"/>
    <w:lvl w:ilvl="0" w:tplc="879E41EC">
      <w:start w:val="1"/>
      <w:numFmt w:val="bullet"/>
      <w:lvlText w:val=""/>
      <w:lvlJc w:val="left"/>
      <w:pPr>
        <w:ind w:left="420" w:hanging="420"/>
      </w:pPr>
      <w:rPr>
        <w:rFonts w:ascii="Wingdings" w:hAnsi="Wingdings" w:hint="default"/>
        <w:color w:val="auto"/>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2F149D7"/>
    <w:multiLevelType w:val="hybridMultilevel"/>
    <w:tmpl w:val="0C52FA7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3277926"/>
    <w:multiLevelType w:val="hybridMultilevel"/>
    <w:tmpl w:val="A2E0DAAC"/>
    <w:lvl w:ilvl="0" w:tplc="CA0E2F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0F33E87"/>
    <w:multiLevelType w:val="hybridMultilevel"/>
    <w:tmpl w:val="212AB66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2515576D"/>
    <w:multiLevelType w:val="hybridMultilevel"/>
    <w:tmpl w:val="ABFA4174"/>
    <w:lvl w:ilvl="0" w:tplc="6BB2FC64">
      <w:start w:val="1"/>
      <w:numFmt w:val="bullet"/>
      <w:lvlText w:val=""/>
      <w:lvlJc w:val="left"/>
      <w:pPr>
        <w:ind w:left="420" w:hanging="420"/>
      </w:pPr>
      <w:rPr>
        <w:rFonts w:ascii="Wingdings" w:hAnsi="Wingdings"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2D12F50"/>
    <w:multiLevelType w:val="hybridMultilevel"/>
    <w:tmpl w:val="7BF0111E"/>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33CD6B57"/>
    <w:multiLevelType w:val="hybridMultilevel"/>
    <w:tmpl w:val="5F5CE9E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40250747"/>
    <w:multiLevelType w:val="hybridMultilevel"/>
    <w:tmpl w:val="1FAA2B82"/>
    <w:lvl w:ilvl="0" w:tplc="53BCAD68">
      <w:start w:val="1"/>
      <w:numFmt w:val="decimal"/>
      <w:lvlText w:val="%1."/>
      <w:lvlJc w:val="left"/>
      <w:pPr>
        <w:ind w:left="360" w:hanging="360"/>
      </w:pPr>
      <w:rPr>
        <w:rFonts w:eastAsia="宋体" w:hint="default"/>
        <w:b/>
        <w:color w:val="1F497D"/>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8D1324E"/>
    <w:multiLevelType w:val="hybridMultilevel"/>
    <w:tmpl w:val="A73E7FAC"/>
    <w:lvl w:ilvl="0" w:tplc="04090005">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4F6D613D"/>
    <w:multiLevelType w:val="hybridMultilevel"/>
    <w:tmpl w:val="7A0E0EC6"/>
    <w:lvl w:ilvl="0" w:tplc="DE5AAED4">
      <w:start w:val="1"/>
      <w:numFmt w:val="bullet"/>
      <w:lvlText w:val=""/>
      <w:lvlJc w:val="left"/>
      <w:pPr>
        <w:ind w:left="420" w:hanging="420"/>
      </w:pPr>
      <w:rPr>
        <w:rFonts w:ascii="Wingdings" w:hAnsi="Wingdings" w:hint="default"/>
        <w:color w:val="FF0000"/>
        <w:sz w:val="15"/>
        <w:szCs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FD90B46"/>
    <w:multiLevelType w:val="hybridMultilevel"/>
    <w:tmpl w:val="3AA2D29A"/>
    <w:lvl w:ilvl="0" w:tplc="04090005">
      <w:start w:val="1"/>
      <w:numFmt w:val="bullet"/>
      <w:lvlText w:val=""/>
      <w:lvlJc w:val="left"/>
      <w:pPr>
        <w:ind w:left="844"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1" w15:restartNumberingAfterBreak="0">
    <w:nsid w:val="77333FED"/>
    <w:multiLevelType w:val="hybridMultilevel"/>
    <w:tmpl w:val="24ECD798"/>
    <w:lvl w:ilvl="0" w:tplc="3062A52C">
      <w:start w:val="1"/>
      <w:numFmt w:val="decimal"/>
      <w:lvlText w:val="%1."/>
      <w:lvlJc w:val="left"/>
      <w:pPr>
        <w:ind w:left="360" w:hanging="360"/>
      </w:pPr>
      <w:rPr>
        <w:rFonts w:ascii="Arial" w:hAnsi="Arial" w:cs="Arial" w:hint="default"/>
        <w:b w:val="0"/>
        <w:color w:val="auto"/>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868909425">
    <w:abstractNumId w:val="11"/>
  </w:num>
  <w:num w:numId="2" w16cid:durableId="2074888050">
    <w:abstractNumId w:val="7"/>
  </w:num>
  <w:num w:numId="3" w16cid:durableId="507600777">
    <w:abstractNumId w:val="2"/>
  </w:num>
  <w:num w:numId="4" w16cid:durableId="1548032279">
    <w:abstractNumId w:val="9"/>
  </w:num>
  <w:num w:numId="5" w16cid:durableId="1259943946">
    <w:abstractNumId w:val="10"/>
  </w:num>
  <w:num w:numId="6" w16cid:durableId="438840730">
    <w:abstractNumId w:val="1"/>
  </w:num>
  <w:num w:numId="7" w16cid:durableId="873926786">
    <w:abstractNumId w:val="4"/>
  </w:num>
  <w:num w:numId="8" w16cid:durableId="1830710939">
    <w:abstractNumId w:val="0"/>
  </w:num>
  <w:num w:numId="9" w16cid:durableId="57091071">
    <w:abstractNumId w:val="5"/>
  </w:num>
  <w:num w:numId="10" w16cid:durableId="882328356">
    <w:abstractNumId w:val="3"/>
  </w:num>
  <w:num w:numId="11" w16cid:durableId="80881447">
    <w:abstractNumId w:val="6"/>
  </w:num>
  <w:num w:numId="12" w16cid:durableId="8862567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90"/>
    <w:rsid w:val="00005669"/>
    <w:rsid w:val="00005AB4"/>
    <w:rsid w:val="000075E1"/>
    <w:rsid w:val="00007BF3"/>
    <w:rsid w:val="000134C0"/>
    <w:rsid w:val="00024848"/>
    <w:rsid w:val="00024B41"/>
    <w:rsid w:val="0002539E"/>
    <w:rsid w:val="000300D0"/>
    <w:rsid w:val="00033E60"/>
    <w:rsid w:val="00033EB4"/>
    <w:rsid w:val="00033F0F"/>
    <w:rsid w:val="000344E8"/>
    <w:rsid w:val="00043A11"/>
    <w:rsid w:val="00043DE9"/>
    <w:rsid w:val="00071879"/>
    <w:rsid w:val="00075D1E"/>
    <w:rsid w:val="0007641F"/>
    <w:rsid w:val="00076BFF"/>
    <w:rsid w:val="00082467"/>
    <w:rsid w:val="00084909"/>
    <w:rsid w:val="00085204"/>
    <w:rsid w:val="00085957"/>
    <w:rsid w:val="00090352"/>
    <w:rsid w:val="0009303D"/>
    <w:rsid w:val="00094DB3"/>
    <w:rsid w:val="0009773D"/>
    <w:rsid w:val="00097AB0"/>
    <w:rsid w:val="000A08CB"/>
    <w:rsid w:val="000A1902"/>
    <w:rsid w:val="000A725C"/>
    <w:rsid w:val="000B1F2A"/>
    <w:rsid w:val="000B3AED"/>
    <w:rsid w:val="000C14A5"/>
    <w:rsid w:val="000C7AC9"/>
    <w:rsid w:val="000F426A"/>
    <w:rsid w:val="000F6DDA"/>
    <w:rsid w:val="00115281"/>
    <w:rsid w:val="00115B26"/>
    <w:rsid w:val="001169ED"/>
    <w:rsid w:val="001247F4"/>
    <w:rsid w:val="0012610F"/>
    <w:rsid w:val="00132B09"/>
    <w:rsid w:val="001357CF"/>
    <w:rsid w:val="00137A11"/>
    <w:rsid w:val="001467CB"/>
    <w:rsid w:val="001558F6"/>
    <w:rsid w:val="00163483"/>
    <w:rsid w:val="001670C0"/>
    <w:rsid w:val="001702F4"/>
    <w:rsid w:val="00183B0F"/>
    <w:rsid w:val="00186055"/>
    <w:rsid w:val="00186406"/>
    <w:rsid w:val="00190A8B"/>
    <w:rsid w:val="001B0B39"/>
    <w:rsid w:val="001B55D9"/>
    <w:rsid w:val="001B6369"/>
    <w:rsid w:val="001B773E"/>
    <w:rsid w:val="001C38DE"/>
    <w:rsid w:val="001C4DD4"/>
    <w:rsid w:val="001D31E4"/>
    <w:rsid w:val="001D5574"/>
    <w:rsid w:val="001E1966"/>
    <w:rsid w:val="001E2103"/>
    <w:rsid w:val="001E22E2"/>
    <w:rsid w:val="001E357E"/>
    <w:rsid w:val="001E6B7A"/>
    <w:rsid w:val="001F0999"/>
    <w:rsid w:val="001F197F"/>
    <w:rsid w:val="001F5B65"/>
    <w:rsid w:val="00203498"/>
    <w:rsid w:val="00205C21"/>
    <w:rsid w:val="00210FA9"/>
    <w:rsid w:val="002159C5"/>
    <w:rsid w:val="00216A31"/>
    <w:rsid w:val="00220E96"/>
    <w:rsid w:val="00223C6A"/>
    <w:rsid w:val="00230F3F"/>
    <w:rsid w:val="002313DB"/>
    <w:rsid w:val="00237C39"/>
    <w:rsid w:val="00241501"/>
    <w:rsid w:val="00242D31"/>
    <w:rsid w:val="002475FE"/>
    <w:rsid w:val="00250408"/>
    <w:rsid w:val="0025682A"/>
    <w:rsid w:val="002627D6"/>
    <w:rsid w:val="00273C77"/>
    <w:rsid w:val="0027447D"/>
    <w:rsid w:val="00281DC5"/>
    <w:rsid w:val="0029158C"/>
    <w:rsid w:val="00295D72"/>
    <w:rsid w:val="002960B8"/>
    <w:rsid w:val="00296237"/>
    <w:rsid w:val="002A1983"/>
    <w:rsid w:val="002A5F2B"/>
    <w:rsid w:val="002B1444"/>
    <w:rsid w:val="002B4082"/>
    <w:rsid w:val="002C10AE"/>
    <w:rsid w:val="002C6C4E"/>
    <w:rsid w:val="002D445D"/>
    <w:rsid w:val="002D4FED"/>
    <w:rsid w:val="002D5008"/>
    <w:rsid w:val="002D6A4E"/>
    <w:rsid w:val="002D7444"/>
    <w:rsid w:val="002D7BA2"/>
    <w:rsid w:val="002E43A2"/>
    <w:rsid w:val="002F0177"/>
    <w:rsid w:val="002F684F"/>
    <w:rsid w:val="002F7E74"/>
    <w:rsid w:val="00304F63"/>
    <w:rsid w:val="0031100D"/>
    <w:rsid w:val="00311A9F"/>
    <w:rsid w:val="00320555"/>
    <w:rsid w:val="00321109"/>
    <w:rsid w:val="00335D7D"/>
    <w:rsid w:val="0034043E"/>
    <w:rsid w:val="00345919"/>
    <w:rsid w:val="003579DA"/>
    <w:rsid w:val="0036050B"/>
    <w:rsid w:val="00367457"/>
    <w:rsid w:val="00373334"/>
    <w:rsid w:val="00381330"/>
    <w:rsid w:val="00387F20"/>
    <w:rsid w:val="0039049B"/>
    <w:rsid w:val="00392C7D"/>
    <w:rsid w:val="00393BC0"/>
    <w:rsid w:val="003A1AD8"/>
    <w:rsid w:val="003A36B2"/>
    <w:rsid w:val="003C7486"/>
    <w:rsid w:val="003D3C0C"/>
    <w:rsid w:val="003E3A39"/>
    <w:rsid w:val="003F089D"/>
    <w:rsid w:val="003F234C"/>
    <w:rsid w:val="003F4F16"/>
    <w:rsid w:val="00401F36"/>
    <w:rsid w:val="00404221"/>
    <w:rsid w:val="00412450"/>
    <w:rsid w:val="00412EDC"/>
    <w:rsid w:val="004140B3"/>
    <w:rsid w:val="00415846"/>
    <w:rsid w:val="00416758"/>
    <w:rsid w:val="00416CE1"/>
    <w:rsid w:val="00421037"/>
    <w:rsid w:val="004408B4"/>
    <w:rsid w:val="004525FE"/>
    <w:rsid w:val="00461FCF"/>
    <w:rsid w:val="00474491"/>
    <w:rsid w:val="004874DA"/>
    <w:rsid w:val="00497871"/>
    <w:rsid w:val="00497C4C"/>
    <w:rsid w:val="004A2994"/>
    <w:rsid w:val="004B0107"/>
    <w:rsid w:val="004B1CC2"/>
    <w:rsid w:val="004B24FD"/>
    <w:rsid w:val="004C144F"/>
    <w:rsid w:val="004C2219"/>
    <w:rsid w:val="004C2956"/>
    <w:rsid w:val="004E06A6"/>
    <w:rsid w:val="004E0947"/>
    <w:rsid w:val="004E5082"/>
    <w:rsid w:val="004E64D9"/>
    <w:rsid w:val="004F24B3"/>
    <w:rsid w:val="00502851"/>
    <w:rsid w:val="00510451"/>
    <w:rsid w:val="005113CF"/>
    <w:rsid w:val="005158D4"/>
    <w:rsid w:val="00517882"/>
    <w:rsid w:val="005246F3"/>
    <w:rsid w:val="005375B7"/>
    <w:rsid w:val="0054658A"/>
    <w:rsid w:val="0054788B"/>
    <w:rsid w:val="005523FB"/>
    <w:rsid w:val="00560E41"/>
    <w:rsid w:val="0056322C"/>
    <w:rsid w:val="005708DB"/>
    <w:rsid w:val="00571239"/>
    <w:rsid w:val="00571D8E"/>
    <w:rsid w:val="005748C8"/>
    <w:rsid w:val="00577771"/>
    <w:rsid w:val="00577FBB"/>
    <w:rsid w:val="00591EEC"/>
    <w:rsid w:val="005A0A90"/>
    <w:rsid w:val="005A1BE8"/>
    <w:rsid w:val="005A4164"/>
    <w:rsid w:val="005A6AF2"/>
    <w:rsid w:val="005B5D85"/>
    <w:rsid w:val="005C0400"/>
    <w:rsid w:val="005C6234"/>
    <w:rsid w:val="005C7FC7"/>
    <w:rsid w:val="005D4889"/>
    <w:rsid w:val="005E04ED"/>
    <w:rsid w:val="005E30C9"/>
    <w:rsid w:val="005E59E9"/>
    <w:rsid w:val="005F4542"/>
    <w:rsid w:val="005F79DA"/>
    <w:rsid w:val="0060117A"/>
    <w:rsid w:val="00605F0C"/>
    <w:rsid w:val="00607977"/>
    <w:rsid w:val="0061077E"/>
    <w:rsid w:val="006118A3"/>
    <w:rsid w:val="0061265E"/>
    <w:rsid w:val="0061734C"/>
    <w:rsid w:val="00617BD7"/>
    <w:rsid w:val="00617E41"/>
    <w:rsid w:val="00625C4A"/>
    <w:rsid w:val="00627E2C"/>
    <w:rsid w:val="006339B8"/>
    <w:rsid w:val="00642D05"/>
    <w:rsid w:val="0064588E"/>
    <w:rsid w:val="00646C00"/>
    <w:rsid w:val="006525BD"/>
    <w:rsid w:val="00657C6D"/>
    <w:rsid w:val="00674FE5"/>
    <w:rsid w:val="0067632D"/>
    <w:rsid w:val="00676683"/>
    <w:rsid w:val="006A0BD1"/>
    <w:rsid w:val="006A5161"/>
    <w:rsid w:val="006B10DD"/>
    <w:rsid w:val="006B2DB0"/>
    <w:rsid w:val="006C0EF8"/>
    <w:rsid w:val="006C4353"/>
    <w:rsid w:val="006C7ACA"/>
    <w:rsid w:val="006D0A61"/>
    <w:rsid w:val="006D2774"/>
    <w:rsid w:val="006D705C"/>
    <w:rsid w:val="006E3D23"/>
    <w:rsid w:val="006F16C3"/>
    <w:rsid w:val="006F1789"/>
    <w:rsid w:val="006F79CE"/>
    <w:rsid w:val="00704DF7"/>
    <w:rsid w:val="007069F9"/>
    <w:rsid w:val="00710B6E"/>
    <w:rsid w:val="00714994"/>
    <w:rsid w:val="0072351D"/>
    <w:rsid w:val="00725B42"/>
    <w:rsid w:val="00725EA7"/>
    <w:rsid w:val="0073424E"/>
    <w:rsid w:val="00743CF9"/>
    <w:rsid w:val="00760744"/>
    <w:rsid w:val="00760DB6"/>
    <w:rsid w:val="00760FA5"/>
    <w:rsid w:val="007659D7"/>
    <w:rsid w:val="0076611D"/>
    <w:rsid w:val="00766794"/>
    <w:rsid w:val="00774B41"/>
    <w:rsid w:val="00783692"/>
    <w:rsid w:val="00784468"/>
    <w:rsid w:val="00784803"/>
    <w:rsid w:val="00784DDE"/>
    <w:rsid w:val="0079536F"/>
    <w:rsid w:val="0079584D"/>
    <w:rsid w:val="007A3B4E"/>
    <w:rsid w:val="007A4403"/>
    <w:rsid w:val="007A67CD"/>
    <w:rsid w:val="007B3B29"/>
    <w:rsid w:val="007B6214"/>
    <w:rsid w:val="007B6674"/>
    <w:rsid w:val="007C3CA8"/>
    <w:rsid w:val="007C5A9B"/>
    <w:rsid w:val="007D1001"/>
    <w:rsid w:val="007D2147"/>
    <w:rsid w:val="007D6FFB"/>
    <w:rsid w:val="007E13EF"/>
    <w:rsid w:val="007E4743"/>
    <w:rsid w:val="007F0A32"/>
    <w:rsid w:val="00807B04"/>
    <w:rsid w:val="0081307B"/>
    <w:rsid w:val="008158F9"/>
    <w:rsid w:val="00830115"/>
    <w:rsid w:val="00832BDF"/>
    <w:rsid w:val="00833B51"/>
    <w:rsid w:val="00834415"/>
    <w:rsid w:val="008415C9"/>
    <w:rsid w:val="008476C5"/>
    <w:rsid w:val="008558E6"/>
    <w:rsid w:val="00862F6D"/>
    <w:rsid w:val="00863896"/>
    <w:rsid w:val="00864208"/>
    <w:rsid w:val="00872446"/>
    <w:rsid w:val="00875B78"/>
    <w:rsid w:val="00881D33"/>
    <w:rsid w:val="00893390"/>
    <w:rsid w:val="008B0AB7"/>
    <w:rsid w:val="008C0D0A"/>
    <w:rsid w:val="008C29D6"/>
    <w:rsid w:val="008C3C2A"/>
    <w:rsid w:val="008C5933"/>
    <w:rsid w:val="008D0544"/>
    <w:rsid w:val="008D6E7A"/>
    <w:rsid w:val="008E3A09"/>
    <w:rsid w:val="008E472D"/>
    <w:rsid w:val="00907863"/>
    <w:rsid w:val="00907DA9"/>
    <w:rsid w:val="009114E9"/>
    <w:rsid w:val="009140F5"/>
    <w:rsid w:val="0092327C"/>
    <w:rsid w:val="00923D68"/>
    <w:rsid w:val="00932523"/>
    <w:rsid w:val="00935FC2"/>
    <w:rsid w:val="00937865"/>
    <w:rsid w:val="00940FE7"/>
    <w:rsid w:val="00941E3C"/>
    <w:rsid w:val="00942140"/>
    <w:rsid w:val="00961667"/>
    <w:rsid w:val="00971069"/>
    <w:rsid w:val="00971B2F"/>
    <w:rsid w:val="00972262"/>
    <w:rsid w:val="00972BA2"/>
    <w:rsid w:val="00977611"/>
    <w:rsid w:val="009A1C11"/>
    <w:rsid w:val="009A1DAF"/>
    <w:rsid w:val="009A3085"/>
    <w:rsid w:val="009A3EDE"/>
    <w:rsid w:val="009A4A0B"/>
    <w:rsid w:val="009A6837"/>
    <w:rsid w:val="009B296D"/>
    <w:rsid w:val="009B4AAF"/>
    <w:rsid w:val="009C08F9"/>
    <w:rsid w:val="009C45B1"/>
    <w:rsid w:val="009D1D0F"/>
    <w:rsid w:val="009D5C53"/>
    <w:rsid w:val="009E2A0F"/>
    <w:rsid w:val="009F057A"/>
    <w:rsid w:val="00A20CC4"/>
    <w:rsid w:val="00A31C89"/>
    <w:rsid w:val="00A322B4"/>
    <w:rsid w:val="00A339A2"/>
    <w:rsid w:val="00A3563A"/>
    <w:rsid w:val="00A358B2"/>
    <w:rsid w:val="00A40DF6"/>
    <w:rsid w:val="00A45CD5"/>
    <w:rsid w:val="00A50A2F"/>
    <w:rsid w:val="00A62DF0"/>
    <w:rsid w:val="00A6755F"/>
    <w:rsid w:val="00A70379"/>
    <w:rsid w:val="00A728B5"/>
    <w:rsid w:val="00A75EAA"/>
    <w:rsid w:val="00A81549"/>
    <w:rsid w:val="00A979D4"/>
    <w:rsid w:val="00AB1DFB"/>
    <w:rsid w:val="00AB5CA1"/>
    <w:rsid w:val="00AB6707"/>
    <w:rsid w:val="00AC11F8"/>
    <w:rsid w:val="00AC1F79"/>
    <w:rsid w:val="00AC2274"/>
    <w:rsid w:val="00AC2A7E"/>
    <w:rsid w:val="00AD520F"/>
    <w:rsid w:val="00AF700B"/>
    <w:rsid w:val="00B00096"/>
    <w:rsid w:val="00B00E9D"/>
    <w:rsid w:val="00B016D4"/>
    <w:rsid w:val="00B01987"/>
    <w:rsid w:val="00B1041B"/>
    <w:rsid w:val="00B13F29"/>
    <w:rsid w:val="00B14B10"/>
    <w:rsid w:val="00B20100"/>
    <w:rsid w:val="00B20269"/>
    <w:rsid w:val="00B233A4"/>
    <w:rsid w:val="00B26D93"/>
    <w:rsid w:val="00B30711"/>
    <w:rsid w:val="00B4131D"/>
    <w:rsid w:val="00B417B1"/>
    <w:rsid w:val="00B41FB7"/>
    <w:rsid w:val="00B46959"/>
    <w:rsid w:val="00B50ACE"/>
    <w:rsid w:val="00B5472C"/>
    <w:rsid w:val="00B658FC"/>
    <w:rsid w:val="00B77AC2"/>
    <w:rsid w:val="00B77FE5"/>
    <w:rsid w:val="00B83B4C"/>
    <w:rsid w:val="00B84B59"/>
    <w:rsid w:val="00BA7382"/>
    <w:rsid w:val="00BB76E3"/>
    <w:rsid w:val="00BC1CBB"/>
    <w:rsid w:val="00BC66CB"/>
    <w:rsid w:val="00BC6A24"/>
    <w:rsid w:val="00BC7558"/>
    <w:rsid w:val="00BE06B2"/>
    <w:rsid w:val="00BE35A8"/>
    <w:rsid w:val="00BE3C52"/>
    <w:rsid w:val="00BE45D9"/>
    <w:rsid w:val="00BE4EDF"/>
    <w:rsid w:val="00BE5FE5"/>
    <w:rsid w:val="00BF0B04"/>
    <w:rsid w:val="00BF301F"/>
    <w:rsid w:val="00BF5F50"/>
    <w:rsid w:val="00BF64FC"/>
    <w:rsid w:val="00C0165A"/>
    <w:rsid w:val="00C06803"/>
    <w:rsid w:val="00C1063D"/>
    <w:rsid w:val="00C179D0"/>
    <w:rsid w:val="00C20CF7"/>
    <w:rsid w:val="00C23E10"/>
    <w:rsid w:val="00C27DDE"/>
    <w:rsid w:val="00C27FE3"/>
    <w:rsid w:val="00C3159A"/>
    <w:rsid w:val="00C31AF8"/>
    <w:rsid w:val="00C4354E"/>
    <w:rsid w:val="00C45AD5"/>
    <w:rsid w:val="00C5492D"/>
    <w:rsid w:val="00C56893"/>
    <w:rsid w:val="00C6164D"/>
    <w:rsid w:val="00C62102"/>
    <w:rsid w:val="00C821A8"/>
    <w:rsid w:val="00C82DF1"/>
    <w:rsid w:val="00C82FEA"/>
    <w:rsid w:val="00C83F3B"/>
    <w:rsid w:val="00C8776A"/>
    <w:rsid w:val="00C91450"/>
    <w:rsid w:val="00C97567"/>
    <w:rsid w:val="00CA0FA8"/>
    <w:rsid w:val="00CA6201"/>
    <w:rsid w:val="00CA62CC"/>
    <w:rsid w:val="00CA6AA6"/>
    <w:rsid w:val="00CB156B"/>
    <w:rsid w:val="00CB1C20"/>
    <w:rsid w:val="00CB2479"/>
    <w:rsid w:val="00CB2F4A"/>
    <w:rsid w:val="00CB64B3"/>
    <w:rsid w:val="00CC2037"/>
    <w:rsid w:val="00CC6B97"/>
    <w:rsid w:val="00CE17BE"/>
    <w:rsid w:val="00CE3960"/>
    <w:rsid w:val="00CE60D0"/>
    <w:rsid w:val="00CE71DC"/>
    <w:rsid w:val="00CF1C53"/>
    <w:rsid w:val="00D03D90"/>
    <w:rsid w:val="00D04170"/>
    <w:rsid w:val="00D05C97"/>
    <w:rsid w:val="00D11A16"/>
    <w:rsid w:val="00D11D47"/>
    <w:rsid w:val="00D209AD"/>
    <w:rsid w:val="00D222B1"/>
    <w:rsid w:val="00D268DA"/>
    <w:rsid w:val="00D312D0"/>
    <w:rsid w:val="00D40601"/>
    <w:rsid w:val="00D4762A"/>
    <w:rsid w:val="00D530C5"/>
    <w:rsid w:val="00D574DC"/>
    <w:rsid w:val="00D65B26"/>
    <w:rsid w:val="00D65E99"/>
    <w:rsid w:val="00D7091F"/>
    <w:rsid w:val="00D71287"/>
    <w:rsid w:val="00D71FF5"/>
    <w:rsid w:val="00D75975"/>
    <w:rsid w:val="00D765F2"/>
    <w:rsid w:val="00D81149"/>
    <w:rsid w:val="00D81BBC"/>
    <w:rsid w:val="00D81DFF"/>
    <w:rsid w:val="00D8351B"/>
    <w:rsid w:val="00D92A94"/>
    <w:rsid w:val="00D92DB5"/>
    <w:rsid w:val="00D93068"/>
    <w:rsid w:val="00D93E51"/>
    <w:rsid w:val="00D94EB6"/>
    <w:rsid w:val="00DA15B3"/>
    <w:rsid w:val="00DA350B"/>
    <w:rsid w:val="00DA6229"/>
    <w:rsid w:val="00DA7F5F"/>
    <w:rsid w:val="00DB2A9E"/>
    <w:rsid w:val="00DC60E5"/>
    <w:rsid w:val="00DD5B73"/>
    <w:rsid w:val="00DE0B8F"/>
    <w:rsid w:val="00DF29D4"/>
    <w:rsid w:val="00DF38BD"/>
    <w:rsid w:val="00DF578D"/>
    <w:rsid w:val="00E00E9F"/>
    <w:rsid w:val="00E058BD"/>
    <w:rsid w:val="00E121E0"/>
    <w:rsid w:val="00E14185"/>
    <w:rsid w:val="00E307CF"/>
    <w:rsid w:val="00E313EA"/>
    <w:rsid w:val="00E32CC2"/>
    <w:rsid w:val="00E34CC4"/>
    <w:rsid w:val="00E356BF"/>
    <w:rsid w:val="00E357DE"/>
    <w:rsid w:val="00E42501"/>
    <w:rsid w:val="00E5357B"/>
    <w:rsid w:val="00E57DC3"/>
    <w:rsid w:val="00E6054C"/>
    <w:rsid w:val="00E6219A"/>
    <w:rsid w:val="00E62FE3"/>
    <w:rsid w:val="00E65159"/>
    <w:rsid w:val="00E72EB1"/>
    <w:rsid w:val="00E80EAF"/>
    <w:rsid w:val="00E836A3"/>
    <w:rsid w:val="00E9000E"/>
    <w:rsid w:val="00E97088"/>
    <w:rsid w:val="00EA1CD1"/>
    <w:rsid w:val="00EA339B"/>
    <w:rsid w:val="00EA731D"/>
    <w:rsid w:val="00EB7FC2"/>
    <w:rsid w:val="00EC04CB"/>
    <w:rsid w:val="00EC29D6"/>
    <w:rsid w:val="00EE236A"/>
    <w:rsid w:val="00EF05D5"/>
    <w:rsid w:val="00EF49E7"/>
    <w:rsid w:val="00EF5894"/>
    <w:rsid w:val="00EF5897"/>
    <w:rsid w:val="00EF647C"/>
    <w:rsid w:val="00EF6B52"/>
    <w:rsid w:val="00F0078D"/>
    <w:rsid w:val="00F00B8C"/>
    <w:rsid w:val="00F02807"/>
    <w:rsid w:val="00F03406"/>
    <w:rsid w:val="00F0548C"/>
    <w:rsid w:val="00F11B03"/>
    <w:rsid w:val="00F17899"/>
    <w:rsid w:val="00F21F50"/>
    <w:rsid w:val="00F23D27"/>
    <w:rsid w:val="00F249B8"/>
    <w:rsid w:val="00F26BA9"/>
    <w:rsid w:val="00F418CB"/>
    <w:rsid w:val="00F438E7"/>
    <w:rsid w:val="00F449D8"/>
    <w:rsid w:val="00F46E09"/>
    <w:rsid w:val="00F46F69"/>
    <w:rsid w:val="00F545DC"/>
    <w:rsid w:val="00F644C5"/>
    <w:rsid w:val="00F6484B"/>
    <w:rsid w:val="00F67B4F"/>
    <w:rsid w:val="00F7229E"/>
    <w:rsid w:val="00F74AAF"/>
    <w:rsid w:val="00F979E7"/>
    <w:rsid w:val="00FA7FFC"/>
    <w:rsid w:val="00FB191D"/>
    <w:rsid w:val="00FB1FE5"/>
    <w:rsid w:val="00FC15B3"/>
    <w:rsid w:val="00FC2959"/>
    <w:rsid w:val="00FC297F"/>
    <w:rsid w:val="00FC4154"/>
    <w:rsid w:val="00FC41D0"/>
    <w:rsid w:val="00FD04E8"/>
    <w:rsid w:val="00FE438A"/>
    <w:rsid w:val="00FE49EF"/>
    <w:rsid w:val="00FE57F6"/>
    <w:rsid w:val="00FE6339"/>
    <w:rsid w:val="00FE6FC8"/>
    <w:rsid w:val="00FF1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04CB9"/>
  <w15:chartTrackingRefBased/>
  <w15:docId w15:val="{815141EB-270F-40F7-AAEA-D232C809A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31D"/>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rsid w:val="00132B09"/>
    <w:pPr>
      <w:widowControl/>
      <w:spacing w:before="100" w:beforeAutospacing="1" w:after="100" w:afterAutospacing="1"/>
      <w:jc w:val="left"/>
    </w:pPr>
    <w:rPr>
      <w:rFonts w:ascii="宋体" w:hAnsi="宋体" w:cs="宋体"/>
      <w:kern w:val="0"/>
      <w:sz w:val="36"/>
      <w:szCs w:val="36"/>
    </w:rPr>
  </w:style>
  <w:style w:type="paragraph" w:styleId="BalloonText">
    <w:name w:val="Balloon Text"/>
    <w:basedOn w:val="Normal"/>
    <w:link w:val="BalloonTextChar"/>
    <w:uiPriority w:val="99"/>
    <w:semiHidden/>
    <w:unhideWhenUsed/>
    <w:rsid w:val="00132B09"/>
    <w:rPr>
      <w:kern w:val="0"/>
      <w:sz w:val="18"/>
      <w:szCs w:val="18"/>
      <w:lang w:val="x-none" w:eastAsia="x-none"/>
    </w:rPr>
  </w:style>
  <w:style w:type="character" w:customStyle="1" w:styleId="BalloonTextChar">
    <w:name w:val="Balloon Text Char"/>
    <w:link w:val="BalloonText"/>
    <w:uiPriority w:val="99"/>
    <w:semiHidden/>
    <w:rsid w:val="00132B09"/>
    <w:rPr>
      <w:sz w:val="18"/>
      <w:szCs w:val="18"/>
    </w:rPr>
  </w:style>
  <w:style w:type="paragraph" w:styleId="Header">
    <w:name w:val="header"/>
    <w:basedOn w:val="Normal"/>
    <w:link w:val="HeaderChar"/>
    <w:uiPriority w:val="99"/>
    <w:unhideWhenUsed/>
    <w:rsid w:val="00132B09"/>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HeaderChar">
    <w:name w:val="Header Char"/>
    <w:link w:val="Header"/>
    <w:uiPriority w:val="99"/>
    <w:rsid w:val="00132B09"/>
    <w:rPr>
      <w:sz w:val="18"/>
      <w:szCs w:val="18"/>
    </w:rPr>
  </w:style>
  <w:style w:type="paragraph" w:styleId="Footer">
    <w:name w:val="footer"/>
    <w:basedOn w:val="Normal"/>
    <w:link w:val="FooterChar"/>
    <w:uiPriority w:val="99"/>
    <w:unhideWhenUsed/>
    <w:rsid w:val="00132B09"/>
    <w:pPr>
      <w:tabs>
        <w:tab w:val="center" w:pos="4153"/>
        <w:tab w:val="right" w:pos="8306"/>
      </w:tabs>
      <w:snapToGrid w:val="0"/>
      <w:jc w:val="left"/>
    </w:pPr>
    <w:rPr>
      <w:kern w:val="0"/>
      <w:sz w:val="18"/>
      <w:szCs w:val="18"/>
      <w:lang w:val="x-none" w:eastAsia="x-none"/>
    </w:rPr>
  </w:style>
  <w:style w:type="character" w:customStyle="1" w:styleId="FooterChar">
    <w:name w:val="Footer Char"/>
    <w:link w:val="Footer"/>
    <w:uiPriority w:val="99"/>
    <w:rsid w:val="00132B09"/>
    <w:rPr>
      <w:sz w:val="18"/>
      <w:szCs w:val="18"/>
    </w:rPr>
  </w:style>
  <w:style w:type="character" w:styleId="Hyperlink">
    <w:name w:val="Hyperlink"/>
    <w:uiPriority w:val="99"/>
    <w:unhideWhenUsed/>
    <w:rsid w:val="00387F20"/>
    <w:rPr>
      <w:color w:val="0000FF"/>
      <w:u w:val="single"/>
    </w:rPr>
  </w:style>
  <w:style w:type="paragraph" w:styleId="BodyText3">
    <w:name w:val="Body Text 3"/>
    <w:basedOn w:val="Normal"/>
    <w:link w:val="BodyText3Char"/>
    <w:rsid w:val="00862F6D"/>
    <w:pPr>
      <w:widowControl/>
      <w:jc w:val="left"/>
    </w:pPr>
    <w:rPr>
      <w:rFonts w:ascii="Arial" w:eastAsia="PMingLiU" w:hAnsi="Arial"/>
      <w:b/>
      <w:bCs/>
      <w:kern w:val="0"/>
      <w:sz w:val="24"/>
      <w:szCs w:val="24"/>
      <w:lang w:val="en-GB" w:eastAsia="es-ES"/>
    </w:rPr>
  </w:style>
  <w:style w:type="character" w:customStyle="1" w:styleId="BodyText3Char">
    <w:name w:val="Body Text 3 Char"/>
    <w:link w:val="BodyText3"/>
    <w:rsid w:val="00862F6D"/>
    <w:rPr>
      <w:rFonts w:ascii="Arial" w:eastAsia="PMingLiU" w:hAnsi="Arial" w:cs="Arial"/>
      <w:b/>
      <w:bCs/>
      <w:kern w:val="0"/>
      <w:sz w:val="24"/>
      <w:szCs w:val="24"/>
      <w:lang w:val="en-GB" w:eastAsia="es-ES"/>
    </w:rPr>
  </w:style>
  <w:style w:type="paragraph" w:styleId="TOC1">
    <w:name w:val="toc 1"/>
    <w:basedOn w:val="Normal"/>
    <w:next w:val="Normal"/>
    <w:autoRedefine/>
    <w:semiHidden/>
    <w:rsid w:val="001E6B7A"/>
    <w:pPr>
      <w:widowControl/>
      <w:jc w:val="left"/>
    </w:pPr>
    <w:rPr>
      <w:rFonts w:ascii="Arial" w:eastAsia="PMingLiU" w:hAnsi="Arial" w:cs="Arial"/>
      <w:kern w:val="0"/>
      <w:sz w:val="24"/>
      <w:szCs w:val="20"/>
      <w:lang w:val="en-GB" w:eastAsia="es-ES"/>
    </w:rPr>
  </w:style>
  <w:style w:type="paragraph" w:customStyle="1" w:styleId="6">
    <w:name w:val="样式6"/>
    <w:basedOn w:val="Normal"/>
    <w:rsid w:val="00923D68"/>
    <w:pPr>
      <w:widowControl/>
      <w:spacing w:before="100" w:beforeAutospacing="1" w:after="100" w:afterAutospacing="1"/>
      <w:jc w:val="left"/>
    </w:pPr>
    <w:rPr>
      <w:rFonts w:ascii="Georgia" w:hAnsi="Georgia" w:cs="宋体"/>
      <w:kern w:val="0"/>
      <w:sz w:val="24"/>
      <w:szCs w:val="24"/>
    </w:rPr>
  </w:style>
  <w:style w:type="paragraph" w:styleId="NormalWeb">
    <w:name w:val="Normal (Web)"/>
    <w:basedOn w:val="Normal"/>
    <w:uiPriority w:val="99"/>
    <w:semiHidden/>
    <w:unhideWhenUsed/>
    <w:rsid w:val="002B1444"/>
    <w:pPr>
      <w:widowControl/>
      <w:spacing w:before="100" w:beforeAutospacing="1" w:after="100" w:afterAutospacing="1"/>
      <w:jc w:val="left"/>
    </w:pPr>
    <w:rPr>
      <w:rFonts w:ascii="宋体" w:hAnsi="宋体" w:cs="宋体"/>
      <w:color w:val="000000"/>
      <w:kern w:val="0"/>
      <w:sz w:val="24"/>
      <w:szCs w:val="24"/>
    </w:rPr>
  </w:style>
  <w:style w:type="table" w:styleId="TableGrid">
    <w:name w:val="Table Grid"/>
    <w:basedOn w:val="TableNormal"/>
    <w:uiPriority w:val="59"/>
    <w:rsid w:val="00A322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AC2274"/>
    <w:rPr>
      <w:b/>
      <w:bCs/>
    </w:rPr>
  </w:style>
  <w:style w:type="character" w:styleId="FollowedHyperlink">
    <w:name w:val="FollowedHyperlink"/>
    <w:aliases w:val="已访问的超链接"/>
    <w:uiPriority w:val="99"/>
    <w:semiHidden/>
    <w:unhideWhenUsed/>
    <w:rsid w:val="00704DF7"/>
    <w:rPr>
      <w:color w:val="800080"/>
      <w:u w:val="single"/>
    </w:rPr>
  </w:style>
  <w:style w:type="character" w:customStyle="1" w:styleId="apple-converted-space">
    <w:name w:val="apple-converted-space"/>
    <w:basedOn w:val="DefaultParagraphFont"/>
    <w:rsid w:val="002159C5"/>
  </w:style>
  <w:style w:type="paragraph" w:styleId="ListParagraph">
    <w:name w:val="List Paragraph"/>
    <w:basedOn w:val="Normal"/>
    <w:uiPriority w:val="34"/>
    <w:qFormat/>
    <w:rsid w:val="00725EA7"/>
    <w:pPr>
      <w:ind w:firstLineChars="200" w:firstLine="420"/>
    </w:pPr>
  </w:style>
  <w:style w:type="character" w:styleId="UnresolvedMention">
    <w:name w:val="Unresolved Mention"/>
    <w:uiPriority w:val="99"/>
    <w:semiHidden/>
    <w:unhideWhenUsed/>
    <w:rsid w:val="00847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238220">
      <w:bodyDiv w:val="1"/>
      <w:marLeft w:val="0"/>
      <w:marRight w:val="0"/>
      <w:marTop w:val="0"/>
      <w:marBottom w:val="0"/>
      <w:divBdr>
        <w:top w:val="none" w:sz="0" w:space="0" w:color="auto"/>
        <w:left w:val="none" w:sz="0" w:space="0" w:color="auto"/>
        <w:bottom w:val="none" w:sz="0" w:space="0" w:color="auto"/>
        <w:right w:val="none" w:sz="0" w:space="0" w:color="auto"/>
      </w:divBdr>
      <w:divsChild>
        <w:div w:id="348063855">
          <w:marLeft w:val="0"/>
          <w:marRight w:val="0"/>
          <w:marTop w:val="0"/>
          <w:marBottom w:val="0"/>
          <w:divBdr>
            <w:top w:val="none" w:sz="0" w:space="0" w:color="auto"/>
            <w:left w:val="none" w:sz="0" w:space="0" w:color="auto"/>
            <w:bottom w:val="none" w:sz="0" w:space="0" w:color="auto"/>
            <w:right w:val="none" w:sz="0" w:space="0" w:color="auto"/>
          </w:divBdr>
          <w:divsChild>
            <w:div w:id="999114407">
              <w:marLeft w:val="0"/>
              <w:marRight w:val="0"/>
              <w:marTop w:val="0"/>
              <w:marBottom w:val="0"/>
              <w:divBdr>
                <w:top w:val="none" w:sz="0" w:space="0" w:color="auto"/>
                <w:left w:val="none" w:sz="0" w:space="0" w:color="auto"/>
                <w:bottom w:val="none" w:sz="0" w:space="0" w:color="auto"/>
                <w:right w:val="none" w:sz="0" w:space="0" w:color="auto"/>
              </w:divBdr>
              <w:divsChild>
                <w:div w:id="162934979">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sChild>
                        <w:div w:id="14663926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233400538">
      <w:bodyDiv w:val="1"/>
      <w:marLeft w:val="0"/>
      <w:marRight w:val="0"/>
      <w:marTop w:val="0"/>
      <w:marBottom w:val="0"/>
      <w:divBdr>
        <w:top w:val="none" w:sz="0" w:space="0" w:color="auto"/>
        <w:left w:val="none" w:sz="0" w:space="0" w:color="auto"/>
        <w:bottom w:val="none" w:sz="0" w:space="0" w:color="auto"/>
        <w:right w:val="none" w:sz="0" w:space="0" w:color="auto"/>
      </w:divBdr>
      <w:divsChild>
        <w:div w:id="679158760">
          <w:marLeft w:val="0"/>
          <w:marRight w:val="0"/>
          <w:marTop w:val="0"/>
          <w:marBottom w:val="0"/>
          <w:divBdr>
            <w:top w:val="none" w:sz="0" w:space="0" w:color="auto"/>
            <w:left w:val="none" w:sz="0" w:space="0" w:color="auto"/>
            <w:bottom w:val="none" w:sz="0" w:space="0" w:color="auto"/>
            <w:right w:val="none" w:sz="0" w:space="0" w:color="auto"/>
          </w:divBdr>
          <w:divsChild>
            <w:div w:id="7148339">
              <w:marLeft w:val="0"/>
              <w:marRight w:val="0"/>
              <w:marTop w:val="0"/>
              <w:marBottom w:val="0"/>
              <w:divBdr>
                <w:top w:val="none" w:sz="0" w:space="0" w:color="auto"/>
                <w:left w:val="none" w:sz="0" w:space="0" w:color="auto"/>
                <w:bottom w:val="none" w:sz="0" w:space="0" w:color="auto"/>
                <w:right w:val="none" w:sz="0" w:space="0" w:color="auto"/>
              </w:divBdr>
              <w:divsChild>
                <w:div w:id="1061178246">
                  <w:marLeft w:val="0"/>
                  <w:marRight w:val="0"/>
                  <w:marTop w:val="0"/>
                  <w:marBottom w:val="0"/>
                  <w:divBdr>
                    <w:top w:val="none" w:sz="0" w:space="0" w:color="auto"/>
                    <w:left w:val="none" w:sz="0" w:space="0" w:color="auto"/>
                    <w:bottom w:val="none" w:sz="0" w:space="0" w:color="auto"/>
                    <w:right w:val="none" w:sz="0" w:space="0" w:color="auto"/>
                  </w:divBdr>
                  <w:divsChild>
                    <w:div w:id="1879202454">
                      <w:marLeft w:val="0"/>
                      <w:marRight w:val="0"/>
                      <w:marTop w:val="0"/>
                      <w:marBottom w:val="0"/>
                      <w:divBdr>
                        <w:top w:val="none" w:sz="0" w:space="0" w:color="auto"/>
                        <w:left w:val="none" w:sz="0" w:space="0" w:color="auto"/>
                        <w:bottom w:val="none" w:sz="0" w:space="0" w:color="auto"/>
                        <w:right w:val="none" w:sz="0" w:space="0" w:color="auto"/>
                      </w:divBdr>
                      <w:divsChild>
                        <w:div w:id="512768844">
                          <w:marLeft w:val="0"/>
                          <w:marRight w:val="0"/>
                          <w:marTop w:val="0"/>
                          <w:marBottom w:val="0"/>
                          <w:divBdr>
                            <w:top w:val="none" w:sz="0" w:space="0" w:color="auto"/>
                            <w:left w:val="none" w:sz="0" w:space="0" w:color="auto"/>
                            <w:bottom w:val="none" w:sz="0" w:space="0" w:color="auto"/>
                            <w:right w:val="none" w:sz="0" w:space="0" w:color="auto"/>
                          </w:divBdr>
                          <w:divsChild>
                            <w:div w:id="1512179853">
                              <w:marLeft w:val="0"/>
                              <w:marRight w:val="0"/>
                              <w:marTop w:val="0"/>
                              <w:marBottom w:val="0"/>
                              <w:divBdr>
                                <w:top w:val="none" w:sz="0" w:space="0" w:color="auto"/>
                                <w:left w:val="none" w:sz="0" w:space="0" w:color="auto"/>
                                <w:bottom w:val="none" w:sz="0" w:space="0" w:color="auto"/>
                                <w:right w:val="none" w:sz="0" w:space="0" w:color="auto"/>
                              </w:divBdr>
                              <w:divsChild>
                                <w:div w:id="1541090182">
                                  <w:marLeft w:val="0"/>
                                  <w:marRight w:val="0"/>
                                  <w:marTop w:val="0"/>
                                  <w:marBottom w:val="0"/>
                                  <w:divBdr>
                                    <w:top w:val="none" w:sz="0" w:space="0" w:color="auto"/>
                                    <w:left w:val="none" w:sz="0" w:space="0" w:color="auto"/>
                                    <w:bottom w:val="none" w:sz="0" w:space="0" w:color="auto"/>
                                    <w:right w:val="none" w:sz="0" w:space="0" w:color="auto"/>
                                  </w:divBdr>
                                  <w:divsChild>
                                    <w:div w:id="105442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6554658">
      <w:bodyDiv w:val="1"/>
      <w:marLeft w:val="0"/>
      <w:marRight w:val="0"/>
      <w:marTop w:val="0"/>
      <w:marBottom w:val="0"/>
      <w:divBdr>
        <w:top w:val="none" w:sz="0" w:space="0" w:color="auto"/>
        <w:left w:val="none" w:sz="0" w:space="0" w:color="auto"/>
        <w:bottom w:val="none" w:sz="0" w:space="0" w:color="auto"/>
        <w:right w:val="none" w:sz="0" w:space="0" w:color="auto"/>
      </w:divBdr>
    </w:div>
    <w:div w:id="536159662">
      <w:bodyDiv w:val="1"/>
      <w:marLeft w:val="0"/>
      <w:marRight w:val="0"/>
      <w:marTop w:val="0"/>
      <w:marBottom w:val="0"/>
      <w:divBdr>
        <w:top w:val="none" w:sz="0" w:space="0" w:color="auto"/>
        <w:left w:val="none" w:sz="0" w:space="0" w:color="auto"/>
        <w:bottom w:val="none" w:sz="0" w:space="0" w:color="auto"/>
        <w:right w:val="none" w:sz="0" w:space="0" w:color="auto"/>
      </w:divBdr>
    </w:div>
    <w:div w:id="588318920">
      <w:bodyDiv w:val="1"/>
      <w:marLeft w:val="0"/>
      <w:marRight w:val="0"/>
      <w:marTop w:val="0"/>
      <w:marBottom w:val="0"/>
      <w:divBdr>
        <w:top w:val="none" w:sz="0" w:space="0" w:color="auto"/>
        <w:left w:val="none" w:sz="0" w:space="0" w:color="auto"/>
        <w:bottom w:val="none" w:sz="0" w:space="0" w:color="auto"/>
        <w:right w:val="none" w:sz="0" w:space="0" w:color="auto"/>
      </w:divBdr>
    </w:div>
    <w:div w:id="588738326">
      <w:bodyDiv w:val="1"/>
      <w:marLeft w:val="0"/>
      <w:marRight w:val="0"/>
      <w:marTop w:val="0"/>
      <w:marBottom w:val="0"/>
      <w:divBdr>
        <w:top w:val="none" w:sz="0" w:space="0" w:color="auto"/>
        <w:left w:val="none" w:sz="0" w:space="0" w:color="auto"/>
        <w:bottom w:val="none" w:sz="0" w:space="0" w:color="auto"/>
        <w:right w:val="none" w:sz="0" w:space="0" w:color="auto"/>
      </w:divBdr>
    </w:div>
    <w:div w:id="1070153742">
      <w:bodyDiv w:val="1"/>
      <w:marLeft w:val="0"/>
      <w:marRight w:val="0"/>
      <w:marTop w:val="0"/>
      <w:marBottom w:val="0"/>
      <w:divBdr>
        <w:top w:val="none" w:sz="0" w:space="0" w:color="auto"/>
        <w:left w:val="none" w:sz="0" w:space="0" w:color="auto"/>
        <w:bottom w:val="none" w:sz="0" w:space="0" w:color="auto"/>
        <w:right w:val="none" w:sz="0" w:space="0" w:color="auto"/>
      </w:divBdr>
      <w:divsChild>
        <w:div w:id="1430541843">
          <w:marLeft w:val="0"/>
          <w:marRight w:val="0"/>
          <w:marTop w:val="0"/>
          <w:marBottom w:val="0"/>
          <w:divBdr>
            <w:top w:val="none" w:sz="0" w:space="0" w:color="auto"/>
            <w:left w:val="none" w:sz="0" w:space="0" w:color="auto"/>
            <w:bottom w:val="none" w:sz="0" w:space="0" w:color="auto"/>
            <w:right w:val="none" w:sz="0" w:space="0" w:color="auto"/>
          </w:divBdr>
          <w:divsChild>
            <w:div w:id="594635959">
              <w:marLeft w:val="0"/>
              <w:marRight w:val="0"/>
              <w:marTop w:val="0"/>
              <w:marBottom w:val="0"/>
              <w:divBdr>
                <w:top w:val="none" w:sz="0" w:space="0" w:color="auto"/>
                <w:left w:val="none" w:sz="0" w:space="0" w:color="auto"/>
                <w:bottom w:val="none" w:sz="0" w:space="0" w:color="auto"/>
                <w:right w:val="none" w:sz="0" w:space="0" w:color="auto"/>
              </w:divBdr>
              <w:divsChild>
                <w:div w:id="197594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290373">
      <w:bodyDiv w:val="1"/>
      <w:marLeft w:val="0"/>
      <w:marRight w:val="0"/>
      <w:marTop w:val="0"/>
      <w:marBottom w:val="0"/>
      <w:divBdr>
        <w:top w:val="none" w:sz="0" w:space="0" w:color="auto"/>
        <w:left w:val="none" w:sz="0" w:space="0" w:color="auto"/>
        <w:bottom w:val="none" w:sz="0" w:space="0" w:color="auto"/>
        <w:right w:val="none" w:sz="0" w:space="0" w:color="auto"/>
      </w:divBdr>
      <w:divsChild>
        <w:div w:id="209533071">
          <w:marLeft w:val="0"/>
          <w:marRight w:val="0"/>
          <w:marTop w:val="0"/>
          <w:marBottom w:val="0"/>
          <w:divBdr>
            <w:top w:val="none" w:sz="0" w:space="0" w:color="auto"/>
            <w:left w:val="none" w:sz="0" w:space="0" w:color="auto"/>
            <w:bottom w:val="none" w:sz="0" w:space="0" w:color="auto"/>
            <w:right w:val="none" w:sz="0" w:space="0" w:color="auto"/>
          </w:divBdr>
          <w:divsChild>
            <w:div w:id="228657576">
              <w:marLeft w:val="0"/>
              <w:marRight w:val="0"/>
              <w:marTop w:val="0"/>
              <w:marBottom w:val="0"/>
              <w:divBdr>
                <w:top w:val="none" w:sz="0" w:space="0" w:color="auto"/>
                <w:left w:val="none" w:sz="0" w:space="0" w:color="auto"/>
                <w:bottom w:val="none" w:sz="0" w:space="0" w:color="auto"/>
                <w:right w:val="none" w:sz="0" w:space="0" w:color="auto"/>
              </w:divBdr>
              <w:divsChild>
                <w:div w:id="18999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153216">
      <w:bodyDiv w:val="1"/>
      <w:marLeft w:val="0"/>
      <w:marRight w:val="0"/>
      <w:marTop w:val="0"/>
      <w:marBottom w:val="0"/>
      <w:divBdr>
        <w:top w:val="none" w:sz="0" w:space="0" w:color="auto"/>
        <w:left w:val="none" w:sz="0" w:space="0" w:color="auto"/>
        <w:bottom w:val="none" w:sz="0" w:space="0" w:color="auto"/>
        <w:right w:val="none" w:sz="0" w:space="0" w:color="auto"/>
      </w:divBdr>
    </w:div>
    <w:div w:id="1542210035">
      <w:bodyDiv w:val="1"/>
      <w:marLeft w:val="0"/>
      <w:marRight w:val="0"/>
      <w:marTop w:val="0"/>
      <w:marBottom w:val="0"/>
      <w:divBdr>
        <w:top w:val="none" w:sz="0" w:space="0" w:color="auto"/>
        <w:left w:val="none" w:sz="0" w:space="0" w:color="auto"/>
        <w:bottom w:val="none" w:sz="0" w:space="0" w:color="auto"/>
        <w:right w:val="none" w:sz="0" w:space="0" w:color="auto"/>
      </w:divBdr>
    </w:div>
    <w:div w:id="161929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et_conf@163.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D76D0-5684-4BF5-B04F-9D2A10FAA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WwW.YlmF.CoM</Company>
  <LinksUpToDate>false</LinksUpToDate>
  <CharactersWithSpaces>2051</CharactersWithSpaces>
  <SharedDoc>false</SharedDoc>
  <HLinks>
    <vt:vector size="6" baseType="variant">
      <vt:variant>
        <vt:i4>2490484</vt:i4>
      </vt:variant>
      <vt:variant>
        <vt:i4>0</vt:i4>
      </vt:variant>
      <vt:variant>
        <vt:i4>0</vt:i4>
      </vt:variant>
      <vt:variant>
        <vt:i4>5</vt:i4>
      </vt:variant>
      <vt:variant>
        <vt:lpwstr>mailto:amlds_conf@163.com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cp:lastModifiedBy>Jennifer Law</cp:lastModifiedBy>
  <cp:revision>21</cp:revision>
  <cp:lastPrinted>2014-12-17T03:06:00Z</cp:lastPrinted>
  <dcterms:created xsi:type="dcterms:W3CDTF">2025-03-25T06:28:00Z</dcterms:created>
  <dcterms:modified xsi:type="dcterms:W3CDTF">2025-09-19T07:54:00Z</dcterms:modified>
</cp:coreProperties>
</file>